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4"/>
        <w:shd w:val="clear" w:color="auto" w:fill="FFFFFF"/>
        <w:spacing w:before="300" w:after="360"/>
        <w:rPr>
          <w:rFonts w:ascii="Open Sans" w:hAnsi="Open Sans" w:eastAsia="Times New Roman" w:cs="Open Sans"/>
          <w:caps/>
          <w:color w:val="555555"/>
          <w:sz w:val="30"/>
          <w:szCs w:val="30"/>
          <w:lang w:val="ru-RU" w:eastAsia="ru-RU"/>
        </w:rPr>
      </w:pPr>
      <w:r>
        <w:rPr>
          <w:rFonts w:ascii="Open Sans" w:hAnsi="Open Sans" w:cs="Open Sans"/>
          <w:caps/>
          <w:color w:val="555555"/>
          <w:sz w:val="30"/>
          <w:szCs w:val="30"/>
          <w:lang w:val="ru-RU"/>
        </w:rPr>
        <w:t>ТЕОРИЯ ИГР. ПОИСК ВЫИГРЫШНОЙ СТРАТЕГИИ</w:t>
      </w:r>
    </w:p>
    <w:p>
      <w:pPr>
        <w:pStyle w:val="18"/>
        <w:shd w:val="clear" w:color="auto" w:fill="FFFFFF"/>
        <w:spacing w:beforeAutospacing="0" w:after="360" w:afterAutospacing="0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555555"/>
          <w:sz w:val="26"/>
          <w:szCs w:val="26"/>
        </w:rPr>
        <w:t>Для решения 19 задания необходимо вспомнить следующие темы и понятия:</w:t>
      </w:r>
    </w:p>
    <w:p>
      <w:pPr>
        <w:shd w:val="clear" w:color="auto" w:fill="FFFFFF"/>
        <w:spacing w:after="360"/>
        <w:ind w:left="285"/>
        <w:rPr>
          <w:rFonts w:ascii="Open Sans" w:hAnsi="Open Sans" w:cs="Open Sans"/>
          <w:b/>
          <w:bCs/>
          <w:color w:val="555555"/>
          <w:sz w:val="26"/>
          <w:szCs w:val="26"/>
        </w:rPr>
      </w:pPr>
      <w:r>
        <w:rPr>
          <w:rFonts w:ascii="Open Sans" w:hAnsi="Open Sans" w:cs="Open Sans"/>
          <w:b/>
          <w:bCs/>
          <w:color w:val="555555"/>
          <w:sz w:val="26"/>
          <w:szCs w:val="26"/>
        </w:rPr>
        <w:t>Выигрышная стратегия</w:t>
      </w:r>
    </w:p>
    <w:p>
      <w:pPr>
        <w:widowControl/>
        <w:numPr>
          <w:ilvl w:val="0"/>
          <w:numId w:val="1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>для того чтобы найти выигрышную стратегию в несложных играх, достаточно использовать метод перебора всех возможных вариантов ходов игроков;</w:t>
      </w:r>
    </w:p>
    <w:p>
      <w:pPr>
        <w:widowControl/>
        <w:numPr>
          <w:ilvl w:val="0"/>
          <w:numId w:val="1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>для решения задач 19 задания чаще всего для этого применяется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метод построения деревьев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;</w:t>
      </w:r>
    </w:p>
    <w:p>
      <w:pPr>
        <w:widowControl/>
        <w:numPr>
          <w:ilvl w:val="0"/>
          <w:numId w:val="1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>если от каждого узла дерева отходят две ветви, т.е. возможные варианты хода, то такое дерево называется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двоичным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 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(если из каждой позиции есть три варианта продолжения, дерево будет троичным).</w:t>
      </w:r>
    </w:p>
    <w:p>
      <w:pPr>
        <w:pStyle w:val="18"/>
        <w:shd w:val="clear" w:color="auto" w:fill="FFFFFF"/>
        <w:spacing w:beforeAutospacing="0" w:after="360" w:afterAutospacing="0"/>
        <w:ind w:left="285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555555"/>
          <w:sz w:val="26"/>
          <w:szCs w:val="26"/>
        </w:rPr>
        <w:t> </w:t>
      </w:r>
    </w:p>
    <w:p>
      <w:pPr>
        <w:shd w:val="clear" w:color="auto" w:fill="FFFFFF"/>
        <w:ind w:left="285"/>
        <w:rPr>
          <w:rFonts w:ascii="Open Sans" w:hAnsi="Open Sans" w:cs="Open Sans"/>
          <w:b/>
          <w:bCs/>
          <w:color w:val="555555"/>
          <w:sz w:val="26"/>
          <w:szCs w:val="26"/>
        </w:rPr>
      </w:pPr>
      <w:r>
        <w:rPr>
          <w:rFonts w:ascii="Open Sans" w:hAnsi="Open Sans" w:cs="Open Sans"/>
          <w:b/>
          <w:bCs/>
          <w:color w:val="555555"/>
          <w:sz w:val="26"/>
          <w:szCs w:val="26"/>
        </w:rPr>
        <w:t>Выигрышные и проигрышные позиции</w:t>
      </w:r>
    </w:p>
    <w:p>
      <w:pPr>
        <w:widowControl/>
        <w:numPr>
          <w:ilvl w:val="0"/>
          <w:numId w:val="1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>все позиции в простых играх делятся на выигрышные и проигрышные;</w:t>
      </w:r>
    </w:p>
    <w:p>
      <w:pPr>
        <w:widowControl/>
        <w:numPr>
          <w:ilvl w:val="0"/>
          <w:numId w:val="1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выигрышная позиция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– это такая позиция, в которой игрок, делающий первый ход, обязательно выиграет при любых действиях соперника, если не допустит ошибки; при этом говорят, что у данного игрока есть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выигрышная стратегия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– алгоритм выбора очередного хода, позволяющий ему выиграть;</w:t>
      </w:r>
    </w:p>
    <w:p>
      <w:pPr>
        <w:widowControl/>
        <w:numPr>
          <w:ilvl w:val="0"/>
          <w:numId w:val="1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>если игрок, делающий первый ход, находится в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проигрышной позиции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, то он обязательно проиграет, если ошибку не сделает его оппонент; в этом случае говорят, что у данного игрока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нет выигрышной стратегии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; таким образом, общая стратегия игры состоит в том, чтобы своим ходом создать проигрышную позицию для оппонента;</w:t>
      </w:r>
    </w:p>
    <w:p>
      <w:pPr>
        <w:widowControl/>
        <w:numPr>
          <w:ilvl w:val="0"/>
          <w:numId w:val="1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>выигрышные и проигрышные позиции характеризуются так:</w:t>
      </w:r>
    </w:p>
    <w:p>
      <w:pPr>
        <w:widowControl/>
        <w:numPr>
          <w:ilvl w:val="0"/>
          <w:numId w:val="2"/>
        </w:numPr>
        <w:shd w:val="clear" w:color="auto" w:fill="FFFFFF"/>
        <w:suppressAutoHyphens w:val="0"/>
        <w:spacing w:after="180"/>
        <w:ind w:left="510"/>
        <w:jc w:val="left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>позиция, из которой все возможные ходы ведут в выигрышные позиции –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проигрышная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;</w:t>
      </w:r>
    </w:p>
    <w:p>
      <w:pPr>
        <w:widowControl/>
        <w:numPr>
          <w:ilvl w:val="0"/>
          <w:numId w:val="2"/>
        </w:numPr>
        <w:shd w:val="clear" w:color="auto" w:fill="FFFFFF"/>
        <w:suppressAutoHyphens w:val="0"/>
        <w:spacing w:after="180"/>
        <w:ind w:left="510"/>
        <w:jc w:val="left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>позиция, из которой хотя бы один из последующих возможных ходов ведет в проигрышную позицию —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выигрышная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, при этом стратегия игрока состоит в том, чтобы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перевести игру в эту проигрышную</w:t>
      </w:r>
      <w:r>
        <w:rPr>
          <w:rFonts w:ascii="Open Sans" w:hAnsi="Open Sans" w:cs="Open Sans"/>
          <w:color w:val="555555"/>
          <w:sz w:val="26"/>
          <w:szCs w:val="26"/>
        </w:rPr>
        <w:t> (для оппонента)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позицию</w:t>
      </w:r>
      <w:r>
        <w:rPr>
          <w:rFonts w:ascii="Open Sans" w:hAnsi="Open Sans" w:cs="Open Sans"/>
          <w:color w:val="555555"/>
          <w:sz w:val="26"/>
          <w:szCs w:val="26"/>
        </w:rPr>
        <w:t>.</w:t>
      </w:r>
    </w:p>
    <w:p>
      <w:pPr>
        <w:pStyle w:val="18"/>
        <w:shd w:val="clear" w:color="auto" w:fill="FFFFFF"/>
        <w:spacing w:beforeAutospacing="0" w:after="360" w:afterAutospacing="0"/>
        <w:ind w:left="285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555555"/>
          <w:sz w:val="26"/>
          <w:szCs w:val="26"/>
        </w:rPr>
        <w:t> </w:t>
      </w:r>
    </w:p>
    <w:p>
      <w:pPr>
        <w:shd w:val="clear" w:color="auto" w:fill="FFFFFF"/>
        <w:ind w:left="285"/>
        <w:rPr>
          <w:rFonts w:ascii="Open Sans" w:hAnsi="Open Sans" w:cs="Open Sans"/>
          <w:b/>
          <w:bCs/>
          <w:color w:val="555555"/>
          <w:sz w:val="26"/>
          <w:szCs w:val="26"/>
          <w:lang w:val="ru-RU"/>
        </w:rPr>
      </w:pPr>
      <w:r>
        <w:rPr>
          <w:rFonts w:ascii="Open Sans" w:hAnsi="Open Sans" w:cs="Open Sans"/>
          <w:b/>
          <w:bCs/>
          <w:color w:val="555555"/>
          <w:sz w:val="26"/>
          <w:szCs w:val="26"/>
          <w:lang w:val="ru-RU"/>
        </w:rPr>
        <w:t>Кто выиграет при стратегически правильной игре?</w:t>
      </w:r>
    </w:p>
    <w:p>
      <w:pPr>
        <w:widowControl/>
        <w:numPr>
          <w:ilvl w:val="0"/>
          <w:numId w:val="2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>для того чтобы определить, какой из игроков выиграет при стратегически правильной игре, необходимо ответить на вопросы:</w:t>
      </w:r>
    </w:p>
    <w:p>
      <w:pPr>
        <w:widowControl/>
        <w:numPr>
          <w:ilvl w:val="0"/>
          <w:numId w:val="2"/>
        </w:numPr>
        <w:shd w:val="clear" w:color="auto" w:fill="FFFFFF"/>
        <w:suppressAutoHyphens w:val="0"/>
        <w:spacing w:after="180"/>
        <w:ind w:left="510"/>
        <w:jc w:val="left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>Может ли какой-либо из игроков выиграть, независимо от ходов других игроков?</w:t>
      </w:r>
    </w:p>
    <w:p>
      <w:pPr>
        <w:widowControl/>
        <w:numPr>
          <w:ilvl w:val="0"/>
          <w:numId w:val="2"/>
        </w:numPr>
        <w:shd w:val="clear" w:color="auto" w:fill="FFFFFF"/>
        <w:suppressAutoHyphens w:val="0"/>
        <w:spacing w:after="180"/>
        <w:ind w:left="510"/>
        <w:jc w:val="left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>Что должен сделать игрок с выигрышной стратегией первым ходом, чтобы он смог выиграть, независимо от действий ходов игроков?</w:t>
      </w:r>
    </w:p>
    <w:p>
      <w:pPr>
        <w:pStyle w:val="18"/>
        <w:shd w:val="clear" w:color="auto" w:fill="FFFFFF"/>
        <w:spacing w:beforeAutospacing="0" w:after="360" w:afterAutospacing="0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555555"/>
          <w:sz w:val="26"/>
          <w:szCs w:val="26"/>
        </w:rPr>
        <w:t>Рассмотрим пример:</w:t>
      </w:r>
    </w:p>
    <w:p>
      <w:pPr>
        <w:shd w:val="clear" w:color="auto" w:fill="FFFFFF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Игра: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в кучке лежит 5 спичек; играют два игрока, которые по очереди убирают спички из кучки; условие: за один ход можно убрать 1 или 2 спички; выигрывает тот, кто оставит в кучке 1 спичку</w:t>
      </w:r>
    </w:p>
    <w:p>
      <w:pPr>
        <w:pStyle w:val="18"/>
        <w:shd w:val="clear" w:color="auto" w:fill="FFFFFF"/>
        <w:spacing w:beforeAutospacing="0" w:after="360" w:afterAutospacing="0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555555"/>
          <w:sz w:val="26"/>
          <w:szCs w:val="26"/>
          <w:u w:val="single"/>
        </w:rPr>
        <w:t>Решение:</w:t>
      </w:r>
    </w:p>
    <w:p>
      <w:pPr>
        <w:widowControl/>
        <w:numPr>
          <w:ilvl w:val="0"/>
          <w:numId w:val="3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>Будем использовать метод построения дерева. Первый играющий может убрать одну спичку (в этом случае их останется 4) или сразу 2 (останется 3), эти два варианта отобразим при помощи дерева:</w:t>
      </w:r>
    </w:p>
    <w:p>
      <w:pPr>
        <w:pStyle w:val="18"/>
        <w:shd w:val="clear" w:color="auto" w:fill="FFFFFF"/>
        <w:spacing w:beforeAutospacing="0" w:after="360" w:afterAutospacing="0"/>
        <w:ind w:left="285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27B399"/>
          <w:sz w:val="26"/>
          <w:szCs w:val="26"/>
        </w:rPr>
        <w:drawing>
          <wp:inline distT="0" distB="0" distL="0" distR="0">
            <wp:extent cx="4762500" cy="714375"/>
            <wp:effectExtent l="0" t="0" r="0" b="0"/>
            <wp:docPr id="48" name="Рисунок 48" descr="пример 19 задания егэ по информатике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Рисунок 48" descr="пример 19 задания егэ по информатике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numPr>
          <w:ilvl w:val="0"/>
          <w:numId w:val="3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>если первый игрок оставил 4 спички, второй может своим ходом оставить 3 или 2; а если после первого хода осталось 3 спички, второй игрок может выиграть, взяв две спички и оставив одну:</w:t>
      </w:r>
    </w:p>
    <w:p>
      <w:pPr>
        <w:pStyle w:val="18"/>
        <w:shd w:val="clear" w:color="auto" w:fill="FFFFFF"/>
        <w:spacing w:beforeAutospacing="0" w:after="360" w:afterAutospacing="0"/>
        <w:ind w:left="285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27B399"/>
          <w:sz w:val="26"/>
          <w:szCs w:val="26"/>
        </w:rPr>
        <w:drawing>
          <wp:inline distT="0" distB="0" distL="0" distR="0">
            <wp:extent cx="4762500" cy="1133475"/>
            <wp:effectExtent l="0" t="0" r="0" b="0"/>
            <wp:docPr id="47" name="Рисунок 47" descr="дерево ходов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Рисунок 47" descr="дерево ходов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numPr>
          <w:ilvl w:val="0"/>
          <w:numId w:val="3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>если осталось 3 или 2 спички, то 1-ый игрок (в обеих ситуациях) выиграет своим ходом:</w:t>
      </w:r>
    </w:p>
    <w:p>
      <w:pPr>
        <w:pStyle w:val="18"/>
        <w:shd w:val="clear" w:color="auto" w:fill="FFFFFF"/>
        <w:spacing w:beforeAutospacing="0" w:after="360" w:afterAutospacing="0"/>
        <w:ind w:left="285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27B399"/>
          <w:sz w:val="26"/>
          <w:szCs w:val="26"/>
        </w:rPr>
        <w:drawing>
          <wp:inline distT="0" distB="0" distL="0" distR="0">
            <wp:extent cx="4762500" cy="1571625"/>
            <wp:effectExtent l="0" t="0" r="0" b="0"/>
            <wp:docPr id="46" name="Рисунок 46" descr="дерево игры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Рисунок 46" descr="дерево игры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  <w:u w:val="single"/>
        </w:rPr>
        <w:t>проанализируем стратегию игры:</w:t>
      </w:r>
    </w:p>
    <w:p>
      <w:pPr>
        <w:widowControl/>
        <w:numPr>
          <w:ilvl w:val="0"/>
          <w:numId w:val="3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>если первый игрок своим первым ходом взял две спички, то второй сразу выигрывает; если же он взял одну спичку, то своим вторым ходом он может выиграть, независимо от хода второго игрока;</w:t>
      </w:r>
    </w:p>
    <w:p>
      <w:pPr>
        <w:widowControl/>
        <w:numPr>
          <w:ilvl w:val="0"/>
          <w:numId w:val="3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>итак, убрав всего одну спичку первым ходом, 1-ый игрок всегда может выиграть на следующем ходу;</w:t>
      </w:r>
    </w:p>
    <w:p>
      <w:pPr>
        <w:widowControl/>
        <w:numPr>
          <w:ilvl w:val="0"/>
          <w:numId w:val="3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>тогда как второй игрок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Fonts w:ascii="Open Sans" w:hAnsi="Open Sans" w:cs="Open Sans"/>
          <w:color w:val="555555"/>
          <w:sz w:val="26"/>
          <w:szCs w:val="26"/>
          <w:u w:val="single"/>
          <w:lang w:val="ru-RU"/>
        </w:rPr>
        <w:t>не может выиграть, независимо от действий первого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: потому что, если первый игрок сначала убрал одну спичку, второй всегда проиграет.</w:t>
      </w:r>
    </w:p>
    <w:p>
      <w:pPr>
        <w:pStyle w:val="18"/>
        <w:shd w:val="clear" w:color="auto" w:fill="FFFFFF"/>
        <w:spacing w:beforeAutospacing="0" w:after="360" w:afterAutospacing="0"/>
        <w:rPr>
          <w:rFonts w:ascii="Open Sans" w:hAnsi="Open Sans" w:cs="Open Sans"/>
          <w:color w:val="555555"/>
          <w:sz w:val="26"/>
          <w:szCs w:val="26"/>
        </w:rPr>
      </w:pPr>
      <w:r>
        <w:rPr>
          <w:rStyle w:val="11"/>
          <w:rFonts w:ascii="Open Sans" w:hAnsi="Open Sans" w:cs="Open Sans"/>
          <w:color w:val="555555"/>
          <w:sz w:val="26"/>
          <w:szCs w:val="26"/>
        </w:rPr>
        <w:t>Ответ:</w:t>
      </w:r>
      <w:r>
        <w:rPr>
          <w:rFonts w:ascii="Open Sans" w:hAnsi="Open Sans" w:cs="Open Sans"/>
          <w:color w:val="555555"/>
          <w:sz w:val="26"/>
          <w:szCs w:val="26"/>
        </w:rPr>
        <w:t> при правильной игре (стратегии игры) выиграет первый игрок; для этого ему достаточно своим первым ходом убрать одну спичку.</w:t>
      </w:r>
    </w:p>
    <w:p>
      <w:pPr>
        <w:pStyle w:val="3"/>
        <w:shd w:val="clear" w:color="auto" w:fill="FFFFFF"/>
        <w:spacing w:before="0" w:beforeAutospacing="0" w:after="360" w:afterAutospacing="0"/>
        <w:rPr>
          <w:rFonts w:ascii="Open Sans" w:hAnsi="Open Sans" w:cs="Open Sans"/>
          <w:color w:val="27B3A7"/>
        </w:rPr>
      </w:pPr>
      <w:r>
        <w:rPr>
          <w:rFonts w:ascii="Open Sans" w:hAnsi="Open Sans" w:cs="Open Sans"/>
          <w:color w:val="27B3A7"/>
        </w:rPr>
        <w:t>Решение 19, 20, 21 заданий ЕГЭ по информатике</w:t>
      </w:r>
    </w:p>
    <w:p>
      <w:pPr>
        <w:pStyle w:val="18"/>
        <w:shd w:val="clear" w:color="auto" w:fill="FFFFFF"/>
        <w:spacing w:beforeAutospacing="0" w:after="360" w:afterAutospacing="0"/>
        <w:rPr>
          <w:rFonts w:ascii="Open Sans" w:hAnsi="Open Sans" w:cs="Open Sans"/>
          <w:color w:val="555555"/>
          <w:sz w:val="26"/>
          <w:szCs w:val="26"/>
        </w:rPr>
      </w:pPr>
      <w:r>
        <w:fldChar w:fldCharType="begin"/>
      </w:r>
      <w:r>
        <w:instrText xml:space="preserve"> HYPERLINK "https://labs-org.ru/ege-demo2021" \l "task19/" \t "_blank" </w:instrText>
      </w:r>
      <w:r>
        <w:fldChar w:fldCharType="separate"/>
      </w:r>
      <w:r>
        <w:rPr>
          <w:rStyle w:val="9"/>
          <w:rFonts w:ascii="Open Sans" w:hAnsi="Open Sans" w:cs="Open Sans"/>
          <w:color w:val="27B399"/>
          <w:sz w:val="26"/>
          <w:szCs w:val="26"/>
        </w:rPr>
        <w:t>Задание демонстрационного варианта 2021 года ФИПИ</w:t>
      </w:r>
      <w:r>
        <w:rPr>
          <w:rStyle w:val="9"/>
          <w:rFonts w:ascii="Open Sans" w:hAnsi="Open Sans" w:cs="Open Sans"/>
          <w:color w:val="27B399"/>
          <w:sz w:val="26"/>
          <w:szCs w:val="26"/>
        </w:rPr>
        <w:fldChar w:fldCharType="end"/>
      </w:r>
    </w:p>
    <w:p>
      <w:pPr>
        <w:pStyle w:val="4"/>
        <w:shd w:val="clear" w:color="auto" w:fill="FFFFFF"/>
        <w:spacing w:before="300" w:after="360"/>
        <w:rPr>
          <w:rFonts w:ascii="Open Sans" w:hAnsi="Open Sans" w:cs="Open Sans"/>
          <w:caps/>
          <w:color w:val="555555"/>
          <w:sz w:val="30"/>
          <w:szCs w:val="30"/>
          <w:lang w:val="ru-RU"/>
        </w:rPr>
      </w:pPr>
      <w:r>
        <w:rPr>
          <w:rFonts w:ascii="Open Sans" w:hAnsi="Open Sans" w:cs="Open Sans"/>
          <w:caps/>
          <w:color w:val="555555"/>
          <w:sz w:val="30"/>
          <w:szCs w:val="30"/>
          <w:lang w:val="ru-RU"/>
        </w:rPr>
        <w:t>ИГРА С ДВУМЯ КУЧАМИ КАМНЕЙ ИЛИ ТАБЛИЧКА</w:t>
      </w:r>
    </w:p>
    <w:p>
      <w:pPr>
        <w:shd w:val="clear" w:color="auto" w:fill="EEEEFF"/>
        <w:rPr>
          <w:rFonts w:ascii="Open Sans" w:hAnsi="Open Sans" w:cs="Open Sans"/>
          <w:color w:val="555555"/>
          <w:sz w:val="26"/>
          <w:szCs w:val="26"/>
          <w:lang w:val="ru-RU"/>
        </w:rPr>
      </w:pPr>
      <w:bookmarkStart w:id="0" w:name="pr19_8"/>
      <w:bookmarkEnd w:id="0"/>
      <w:r>
        <w:rPr>
          <w:rFonts w:ascii="Open Sans" w:hAnsi="Open Sans" w:cs="Open Sans"/>
          <w:color w:val="555555"/>
          <w:sz w:val="26"/>
          <w:szCs w:val="26"/>
          <w:lang w:val="ru-RU"/>
        </w:rPr>
        <w:t>19_8: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Разбор задания 19:</w:t>
      </w:r>
    </w:p>
    <w:p>
      <w:pPr>
        <w:pStyle w:val="18"/>
        <w:shd w:val="clear" w:color="auto" w:fill="EEEEFF"/>
        <w:spacing w:beforeAutospacing="0" w:after="360" w:afterAutospacing="0"/>
        <w:jc w:val="both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555555"/>
          <w:sz w:val="26"/>
          <w:szCs w:val="26"/>
        </w:rPr>
        <w:t>Два игрока, Петя и Ваня, играют в следующую игру. Перед игроками лежат две кучи камней. Игроки ходят по очереди, первый ход делает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Петя</w:t>
      </w:r>
      <w:r>
        <w:rPr>
          <w:rFonts w:ascii="Open Sans" w:hAnsi="Open Sans" w:cs="Open Sans"/>
          <w:color w:val="555555"/>
          <w:sz w:val="26"/>
          <w:szCs w:val="26"/>
        </w:rPr>
        <w:t>. За один ход игрок может добавить в одну из куч (по своему выбору)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один камень</w:t>
      </w:r>
      <w:r>
        <w:rPr>
          <w:rFonts w:ascii="Open Sans" w:hAnsi="Open Sans" w:cs="Open Sans"/>
          <w:color w:val="555555"/>
          <w:sz w:val="26"/>
          <w:szCs w:val="26"/>
        </w:rPr>
        <w:t> или увеличить количество камней в куче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в два раза</w:t>
      </w:r>
      <w:r>
        <w:rPr>
          <w:rFonts w:ascii="Open Sans" w:hAnsi="Open Sans" w:cs="Open Sans"/>
          <w:color w:val="555555"/>
          <w:sz w:val="26"/>
          <w:szCs w:val="26"/>
        </w:rPr>
        <w:t>. Игра завершается в тот момент, когда суммарное количество камней в кучах становится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не менее 59</w:t>
      </w:r>
      <w:r>
        <w:rPr>
          <w:rFonts w:ascii="Open Sans" w:hAnsi="Open Sans" w:cs="Open Sans"/>
          <w:color w:val="555555"/>
          <w:sz w:val="26"/>
          <w:szCs w:val="26"/>
        </w:rPr>
        <w:t>. Победителем считается игрок, сделавший последний ход, т.е. первым получивший такую позицию, при которой в кучах будет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59</w:t>
      </w:r>
      <w:r>
        <w:rPr>
          <w:rFonts w:ascii="Open Sans" w:hAnsi="Open Sans" w:cs="Open Sans"/>
          <w:color w:val="555555"/>
          <w:sz w:val="26"/>
          <w:szCs w:val="26"/>
        </w:rPr>
        <w:t> или больше камней.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В начальный момент в первой куче было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5</w:t>
      </w:r>
      <w:r>
        <w:rPr>
          <w:rFonts w:ascii="Open Sans" w:hAnsi="Open Sans" w:cs="Open Sans"/>
          <w:color w:val="555555"/>
          <w:sz w:val="26"/>
          <w:szCs w:val="26"/>
        </w:rPr>
        <w:t> камней, во второй куче – </w:t>
      </w:r>
      <w:r>
        <w:rPr>
          <w:rStyle w:val="10"/>
          <w:rFonts w:ascii="Consolas" w:hAnsi="Consolas"/>
          <w:color w:val="C7254E"/>
          <w:sz w:val="23"/>
          <w:szCs w:val="23"/>
          <w:shd w:val="clear" w:color="auto" w:fill="F9F2F4"/>
        </w:rPr>
        <w:t>S</w:t>
      </w:r>
      <w:r>
        <w:rPr>
          <w:rFonts w:ascii="Open Sans" w:hAnsi="Open Sans" w:cs="Open Sans"/>
          <w:color w:val="555555"/>
          <w:sz w:val="26"/>
          <w:szCs w:val="26"/>
        </w:rPr>
        <w:t> камней; </w:t>
      </w:r>
      <w:r>
        <w:rPr>
          <w:rStyle w:val="10"/>
          <w:rFonts w:ascii="Consolas" w:hAnsi="Consolas"/>
          <w:color w:val="C7254E"/>
          <w:sz w:val="23"/>
          <w:szCs w:val="23"/>
          <w:shd w:val="clear" w:color="auto" w:fill="F9F2F4"/>
        </w:rPr>
        <w:t>1 ≤ S ≤ 53</w:t>
      </w:r>
      <w:r>
        <w:rPr>
          <w:rFonts w:ascii="Open Sans" w:hAnsi="Open Sans" w:cs="Open Sans"/>
          <w:color w:val="555555"/>
          <w:sz w:val="26"/>
          <w:szCs w:val="26"/>
        </w:rPr>
        <w:t>.</w:t>
      </w:r>
    </w:p>
    <w:p>
      <w:pPr>
        <w:pStyle w:val="18"/>
        <w:shd w:val="clear" w:color="auto" w:fill="EEEEFF"/>
        <w:spacing w:beforeAutospacing="0" w:after="360" w:afterAutospacing="0"/>
        <w:jc w:val="both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555555"/>
          <w:sz w:val="26"/>
          <w:szCs w:val="26"/>
          <w:u w:val="single"/>
        </w:rPr>
        <w:t>Задание 19 ЕГЭ.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Известно, что Ваня выиграл своим первым ходом после неудачного первого хода Пети. Укажите минимальное значение </w:t>
      </w:r>
      <w:r>
        <w:rPr>
          <w:rStyle w:val="10"/>
          <w:rFonts w:ascii="Consolas" w:hAnsi="Consolas"/>
          <w:color w:val="C7254E"/>
          <w:sz w:val="23"/>
          <w:szCs w:val="23"/>
          <w:shd w:val="clear" w:color="auto" w:fill="F9F2F4"/>
        </w:rPr>
        <w:t>S</w:t>
      </w:r>
      <w:r>
        <w:rPr>
          <w:rFonts w:ascii="Open Sans" w:hAnsi="Open Sans" w:cs="Open Sans"/>
          <w:color w:val="555555"/>
          <w:sz w:val="26"/>
          <w:szCs w:val="26"/>
        </w:rPr>
        <w:t>, когда такая ситуация возможна.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  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  <w:u w:val="single"/>
        </w:rPr>
        <w:t>Задание 20 ЕГЭ.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Найдите минимальное значение </w:t>
      </w:r>
      <w:r>
        <w:rPr>
          <w:rStyle w:val="10"/>
          <w:rFonts w:ascii="Consolas" w:hAnsi="Consolas"/>
          <w:color w:val="C7254E"/>
          <w:sz w:val="23"/>
          <w:szCs w:val="23"/>
          <w:shd w:val="clear" w:color="auto" w:fill="F9F2F4"/>
        </w:rPr>
        <w:t>S</w:t>
      </w:r>
      <w:r>
        <w:rPr>
          <w:rFonts w:ascii="Open Sans" w:hAnsi="Open Sans" w:cs="Open Sans"/>
          <w:color w:val="555555"/>
          <w:sz w:val="26"/>
          <w:szCs w:val="26"/>
        </w:rPr>
        <w:t>, при котором у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Пети есть выигрышная стратегия</w:t>
      </w:r>
      <w:r>
        <w:rPr>
          <w:rFonts w:ascii="Open Sans" w:hAnsi="Open Sans" w:cs="Open Sans"/>
          <w:color w:val="555555"/>
          <w:sz w:val="26"/>
          <w:szCs w:val="26"/>
        </w:rPr>
        <w:t>, причём одновременно выполняются два условия: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− Петя не может выиграть за один ход;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− Петя может выиграть своим вторым ходом независимо от того, как будет ходить Ваня.</w:t>
      </w:r>
    </w:p>
    <w:p>
      <w:pPr>
        <w:pStyle w:val="18"/>
        <w:shd w:val="clear" w:color="auto" w:fill="EEEEFF"/>
        <w:spacing w:beforeAutospacing="0" w:after="360" w:afterAutospacing="0"/>
        <w:jc w:val="both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555555"/>
          <w:sz w:val="26"/>
          <w:szCs w:val="26"/>
        </w:rPr>
        <w:t>  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  <w:u w:val="single"/>
        </w:rPr>
        <w:t>Задание 21 ЕГЭ.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Найдите два значения </w:t>
      </w:r>
      <w:r>
        <w:rPr>
          <w:rStyle w:val="10"/>
          <w:rFonts w:ascii="Consolas" w:hAnsi="Consolas"/>
          <w:color w:val="C7254E"/>
          <w:sz w:val="23"/>
          <w:szCs w:val="23"/>
          <w:shd w:val="clear" w:color="auto" w:fill="F9F2F4"/>
        </w:rPr>
        <w:t>S</w:t>
      </w:r>
      <w:r>
        <w:rPr>
          <w:rFonts w:ascii="Open Sans" w:hAnsi="Open Sans" w:cs="Open Sans"/>
          <w:color w:val="555555"/>
          <w:sz w:val="26"/>
          <w:szCs w:val="26"/>
        </w:rPr>
        <w:t>, при которых одновременно выполняются два условия: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– у Вани есть выигрышная стратегия, позволяющая ему выиграть первым или вторым ходом при любой игре Пети;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– у Вани нет стратегии, которая позволит ему гарантированно выиграть первым ходом.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Найденные значения запишите в ответе в порядке возрастания.</w:t>
      </w:r>
    </w:p>
    <w:p>
      <w:pPr>
        <w:pStyle w:val="18"/>
        <w:shd w:val="clear" w:color="auto" w:fill="FFFFFF"/>
        <w:spacing w:beforeAutospacing="0" w:after="360" w:afterAutospacing="0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555555"/>
          <w:sz w:val="26"/>
          <w:szCs w:val="26"/>
        </w:rPr>
        <w:fldChar w:fldCharType="begin"/>
      </w:r>
      <w:r>
        <w:rPr>
          <w:rFonts w:ascii="Open Sans" w:hAnsi="Open Sans" w:cs="Open Sans"/>
          <w:color w:val="555555"/>
          <w:sz w:val="26"/>
          <w:szCs w:val="26"/>
        </w:rPr>
        <w:instrText xml:space="preserve"> INCLUDEPICTURE "https://s.w.org/images/core/emoji/13.0.1/svg/270d.svg" \* MERGEFORMATINET </w:instrText>
      </w:r>
      <w:r>
        <w:rPr>
          <w:rFonts w:ascii="Open Sans" w:hAnsi="Open Sans" w:cs="Open Sans"/>
          <w:color w:val="555555"/>
          <w:sz w:val="26"/>
          <w:szCs w:val="26"/>
        </w:rPr>
        <w:fldChar w:fldCharType="separate"/>
      </w:r>
      <w:r>
        <w:rPr>
          <w:rFonts w:ascii="Open Sans" w:hAnsi="Open Sans" w:cs="Open Sans"/>
          <w:color w:val="555555"/>
          <w:sz w:val="26"/>
          <w:szCs w:val="26"/>
        </w:rPr>
        <w:pict>
          <v:shape id="_x0000_i1025" o:spt="75" alt="✍" type="#_x0000_t75" style="height:24pt;width:24pt;" filled="f" o:preferrelative="t" stroked="f" coordsize="21600,21600">
            <v:path/>
            <v:fill on="f" focussize="0,0"/>
            <v:stroke on="f" joinstyle="miter"/>
            <v:imagedata o:title=""/>
            <o:lock v:ext="edit" aspectratio="t"/>
            <w10:wrap type="none"/>
            <w10:anchorlock/>
          </v:shape>
        </w:pict>
      </w:r>
      <w:r>
        <w:rPr>
          <w:rFonts w:ascii="Open Sans" w:hAnsi="Open Sans" w:cs="Open Sans"/>
          <w:color w:val="555555"/>
          <w:sz w:val="26"/>
          <w:szCs w:val="26"/>
        </w:rPr>
        <w:fldChar w:fldCharType="end"/>
      </w:r>
      <w:r>
        <w:rPr>
          <w:rFonts w:ascii="Open Sans" w:hAnsi="Open Sans" w:cs="Open Sans"/>
          <w:color w:val="555555"/>
          <w:sz w:val="26"/>
          <w:szCs w:val="26"/>
          <w:u w:val="single"/>
        </w:rPr>
        <w:t> Решение:</w:t>
      </w:r>
    </w:p>
    <w:p>
      <w:pPr>
        <w:widowControl/>
        <w:numPr>
          <w:ilvl w:val="0"/>
          <w:numId w:val="4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>Нарисуем таблицу, в первом столбце которой будем откладывать количество камней в первой куче, а в первой строке — количество камней во второй куче. Получим матрицу. Поскольку в первой куче количество начинается с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5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, то это и будет первым значением в таблице. Во второй куче начнем с наибольшего возможного числа —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53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. Таблица пригодится для решения заданий 20 и 21:</w:t>
      </w:r>
    </w:p>
    <w:p>
      <w:pPr>
        <w:pStyle w:val="18"/>
        <w:shd w:val="clear" w:color="auto" w:fill="FFFFFF"/>
        <w:spacing w:beforeAutospacing="0" w:after="360" w:afterAutospacing="0"/>
        <w:ind w:left="285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27B399"/>
          <w:sz w:val="26"/>
          <w:szCs w:val="26"/>
        </w:rPr>
        <w:drawing>
          <wp:inline distT="0" distB="0" distL="0" distR="0">
            <wp:extent cx="4762500" cy="2457450"/>
            <wp:effectExtent l="0" t="0" r="0" b="0"/>
            <wp:docPr id="45" name="Рисунок 45" descr="19 егэ с таблицей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Рисунок 45" descr="19 егэ с таблицей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245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numPr>
          <w:ilvl w:val="0"/>
          <w:numId w:val="4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 xml:space="preserve">Для начала найдем все выигрышные позиции для первой строки таблицы, т.е. для первого хода. </w:t>
      </w:r>
      <w:r>
        <w:rPr>
          <w:rFonts w:ascii="Open Sans" w:hAnsi="Open Sans" w:cs="Open Sans"/>
          <w:color w:val="555555"/>
          <w:sz w:val="26"/>
          <w:szCs w:val="26"/>
        </w:rPr>
        <w:t>Обозначим их плюсами (</w:t>
      </w:r>
      <w:r>
        <w:rPr>
          <w:rStyle w:val="10"/>
          <w:rFonts w:ascii="Consolas" w:hAnsi="Consolas" w:eastAsia="Algerian"/>
          <w:color w:val="C7254E"/>
          <w:sz w:val="23"/>
          <w:szCs w:val="23"/>
          <w:shd w:val="clear" w:color="auto" w:fill="F9F2F4"/>
        </w:rPr>
        <w:t>+</w:t>
      </w:r>
      <w:r>
        <w:rPr>
          <w:rFonts w:ascii="Open Sans" w:hAnsi="Open Sans" w:cs="Open Sans"/>
          <w:color w:val="555555"/>
          <w:sz w:val="26"/>
          <w:szCs w:val="26"/>
        </w:rPr>
        <w:t>):</w:t>
      </w:r>
    </w:p>
    <w:p>
      <w:pPr>
        <w:pStyle w:val="18"/>
        <w:shd w:val="clear" w:color="auto" w:fill="FFFFFF"/>
        <w:spacing w:beforeAutospacing="0" w:after="360" w:afterAutospacing="0"/>
        <w:ind w:left="285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27B399"/>
          <w:sz w:val="26"/>
          <w:szCs w:val="26"/>
        </w:rPr>
        <w:drawing>
          <wp:inline distT="0" distB="0" distL="0" distR="0">
            <wp:extent cx="4762500" cy="2466975"/>
            <wp:effectExtent l="0" t="0" r="0" b="0"/>
            <wp:docPr id="44" name="Рисунок 44" descr="19 задание 2 кучи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Рисунок 44" descr="19 задание 2 кучи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ind w:left="285"/>
        <w:rPr>
          <w:rFonts w:ascii="Open Sans" w:hAnsi="Open Sans" w:cs="Open Sans"/>
          <w:color w:val="555555"/>
          <w:sz w:val="23"/>
          <w:szCs w:val="23"/>
        </w:rPr>
      </w:pPr>
      <w:r>
        <w:rPr>
          <w:rFonts w:ascii="Open Sans" w:hAnsi="Open Sans" w:cs="Open Sans"/>
          <w:color w:val="555555"/>
          <w:sz w:val="23"/>
          <w:szCs w:val="23"/>
          <w:lang w:val="ru-RU"/>
        </w:rPr>
        <w:t>Выигрышные позиции для первой строки ищем по принципу увеличения количества камней</w:t>
      </w:r>
      <w:r>
        <w:rPr>
          <w:rFonts w:ascii="Open Sans" w:hAnsi="Open Sans" w:cs="Open Sans"/>
          <w:color w:val="555555"/>
          <w:sz w:val="23"/>
          <w:szCs w:val="23"/>
        </w:rPr>
        <w:t> </w:t>
      </w:r>
      <w:r>
        <w:rPr>
          <w:rStyle w:val="10"/>
          <w:rFonts w:ascii="Consolas" w:hAnsi="Consolas" w:eastAsia="Algerian"/>
          <w:color w:val="C7254E"/>
          <w:sz w:val="21"/>
          <w:szCs w:val="21"/>
          <w:shd w:val="clear" w:color="auto" w:fill="F9F2F4"/>
        </w:rPr>
        <w:t>S</w:t>
      </w:r>
      <w:r>
        <w:rPr>
          <w:rFonts w:ascii="Open Sans" w:hAnsi="Open Sans" w:cs="Open Sans"/>
          <w:color w:val="555555"/>
          <w:sz w:val="23"/>
          <w:szCs w:val="23"/>
        </w:rPr>
        <w:t> </w:t>
      </w:r>
      <w:r>
        <w:rPr>
          <w:rFonts w:ascii="Open Sans" w:hAnsi="Open Sans" w:cs="Open Sans"/>
          <w:color w:val="555555"/>
          <w:sz w:val="23"/>
          <w:szCs w:val="23"/>
          <w:lang w:val="ru-RU"/>
        </w:rPr>
        <w:t>в 2 два раза:</w:t>
      </w:r>
      <w:r>
        <w:rPr>
          <w:rFonts w:ascii="Open Sans" w:hAnsi="Open Sans" w:cs="Open Sans"/>
          <w:color w:val="555555"/>
          <w:sz w:val="23"/>
          <w:szCs w:val="23"/>
        </w:rPr>
        <w:t> </w:t>
      </w:r>
      <w:r>
        <w:rPr>
          <w:rStyle w:val="10"/>
          <w:rFonts w:ascii="Consolas" w:hAnsi="Consolas" w:eastAsia="Algerian"/>
          <w:color w:val="C7254E"/>
          <w:sz w:val="21"/>
          <w:szCs w:val="21"/>
          <w:shd w:val="clear" w:color="auto" w:fill="F9F2F4"/>
          <w:lang w:val="ru-RU"/>
        </w:rPr>
        <w:t xml:space="preserve">5 + </w:t>
      </w:r>
      <w:r>
        <w:rPr>
          <w:rStyle w:val="10"/>
          <w:rFonts w:ascii="Consolas" w:hAnsi="Consolas" w:eastAsia="Algerian"/>
          <w:color w:val="C7254E"/>
          <w:sz w:val="21"/>
          <w:szCs w:val="21"/>
          <w:shd w:val="clear" w:color="auto" w:fill="F9F2F4"/>
        </w:rPr>
        <w:t>S</w:t>
      </w:r>
      <w:r>
        <w:rPr>
          <w:rStyle w:val="10"/>
          <w:rFonts w:ascii="Consolas" w:hAnsi="Consolas" w:eastAsia="Algerian"/>
          <w:color w:val="C7254E"/>
          <w:sz w:val="21"/>
          <w:szCs w:val="21"/>
          <w:shd w:val="clear" w:color="auto" w:fill="F9F2F4"/>
          <w:lang w:val="ru-RU"/>
        </w:rPr>
        <w:t>*2 &gt;=59</w:t>
      </w:r>
      <w:r>
        <w:rPr>
          <w:rFonts w:ascii="Open Sans" w:hAnsi="Open Sans" w:cs="Open Sans"/>
          <w:color w:val="555555"/>
          <w:sz w:val="23"/>
          <w:szCs w:val="23"/>
          <w:lang w:val="ru-RU"/>
        </w:rPr>
        <w:t xml:space="preserve">. </w:t>
      </w:r>
      <w:r>
        <w:rPr>
          <w:rFonts w:ascii="Open Sans" w:hAnsi="Open Sans" w:cs="Open Sans"/>
          <w:color w:val="555555"/>
          <w:sz w:val="23"/>
          <w:szCs w:val="23"/>
        </w:rPr>
        <w:t>Получим </w:t>
      </w:r>
      <w:r>
        <w:rPr>
          <w:rStyle w:val="10"/>
          <w:rFonts w:ascii="Consolas" w:hAnsi="Consolas" w:eastAsia="Algerian"/>
          <w:color w:val="C7254E"/>
          <w:sz w:val="21"/>
          <w:szCs w:val="21"/>
          <w:shd w:val="clear" w:color="auto" w:fill="F9F2F4"/>
        </w:rPr>
        <w:t>S&gt;=27</w:t>
      </w:r>
    </w:p>
    <w:p>
      <w:pPr>
        <w:widowControl/>
        <w:numPr>
          <w:ilvl w:val="0"/>
          <w:numId w:val="4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>Для того, чтобы получить наименьшее значение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0"/>
          <w:rFonts w:ascii="Consolas" w:hAnsi="Consolas" w:eastAsia="Algerian"/>
          <w:color w:val="C7254E"/>
          <w:sz w:val="23"/>
          <w:szCs w:val="23"/>
          <w:shd w:val="clear" w:color="auto" w:fill="F9F2F4"/>
        </w:rPr>
        <w:t>S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, в качестве первого хода Пети необходимо увеличивать в два раза вторую кучу. Т.е. для решения задания необходимо найти такое наименьшее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0"/>
          <w:rFonts w:ascii="Consolas" w:hAnsi="Consolas" w:eastAsia="Algerian"/>
          <w:color w:val="C7254E"/>
          <w:sz w:val="23"/>
          <w:szCs w:val="23"/>
          <w:shd w:val="clear" w:color="auto" w:fill="F9F2F4"/>
        </w:rPr>
        <w:t>S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, при котором Петя походил неверно, и попал своим ходом в выигрышную позицию для своего соперника, т.е. в ячейку с плюсом:</w:t>
      </w:r>
    </w:p>
    <w:p>
      <w:pPr>
        <w:pStyle w:val="18"/>
        <w:shd w:val="clear" w:color="auto" w:fill="FFFFFF"/>
        <w:spacing w:beforeAutospacing="0" w:after="360" w:afterAutospacing="0"/>
        <w:ind w:left="285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27B399"/>
          <w:sz w:val="26"/>
          <w:szCs w:val="26"/>
        </w:rPr>
        <w:drawing>
          <wp:inline distT="0" distB="0" distL="0" distR="0">
            <wp:extent cx="4762500" cy="2847975"/>
            <wp:effectExtent l="0" t="0" r="0" b="0"/>
            <wp:docPr id="43" name="Рисунок 43" descr="https://labs-org.ru/wp-content/uploads/1-17-500x299.png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Рисунок 43" descr="https://labs-org.ru/wp-content/uploads/1-17-500x299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284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9"/>
        <w:pBdr>
          <w:top w:val="single" w:color="CCCCCC" w:sz="6" w:space="7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</w:rPr>
      </w:pPr>
      <w:r>
        <w:rPr>
          <w:rFonts w:ascii="Consolas" w:hAnsi="Consolas"/>
          <w:color w:val="333333"/>
        </w:rPr>
        <w:t>S = 14</w:t>
      </w:r>
    </w:p>
    <w:p>
      <w:pPr>
        <w:pStyle w:val="19"/>
        <w:pBdr>
          <w:top w:val="single" w:color="CCCCCC" w:sz="6" w:space="7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</w:rPr>
      </w:pPr>
      <w:r>
        <w:rPr>
          <w:rFonts w:ascii="Consolas" w:hAnsi="Consolas"/>
          <w:color w:val="333333"/>
        </w:rPr>
        <w:t>1 ход Петя: 14*2 = (5,28)</w:t>
      </w:r>
    </w:p>
    <w:p>
      <w:pPr>
        <w:pStyle w:val="19"/>
        <w:pBdr>
          <w:top w:val="single" w:color="CCCCCC" w:sz="6" w:space="7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</w:rPr>
      </w:pPr>
      <w:r>
        <w:rPr>
          <w:rFonts w:ascii="Consolas" w:hAnsi="Consolas"/>
          <w:color w:val="333333"/>
        </w:rPr>
        <w:t xml:space="preserve">2 ход Ваня: 28*2 = (5,56), Сумма = 61, Выигрыш! </w:t>
      </w:r>
    </w:p>
    <w:p>
      <w:pPr>
        <w:pStyle w:val="18"/>
        <w:shd w:val="clear" w:color="auto" w:fill="FFFFFF"/>
        <w:spacing w:beforeAutospacing="0" w:after="360" w:afterAutospacing="0"/>
        <w:rPr>
          <w:rFonts w:ascii="Open Sans" w:hAnsi="Open Sans" w:cs="Open Sans"/>
          <w:color w:val="555555"/>
          <w:sz w:val="26"/>
          <w:szCs w:val="26"/>
        </w:rPr>
      </w:pPr>
      <w:r>
        <w:rPr>
          <w:rStyle w:val="11"/>
          <w:rFonts w:ascii="Open Sans" w:hAnsi="Open Sans" w:cs="Open Sans"/>
          <w:color w:val="555555"/>
          <w:sz w:val="26"/>
          <w:szCs w:val="26"/>
        </w:rPr>
        <w:t>Ответ: </w:t>
      </w:r>
      <w:r>
        <w:rPr>
          <w:rStyle w:val="32"/>
          <w:rFonts w:ascii="Open Sans" w:hAnsi="Open Sans" w:cs="Open Sans"/>
          <w:color w:val="FF0000"/>
          <w:sz w:val="26"/>
          <w:szCs w:val="26"/>
        </w:rPr>
        <w:t>14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  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Segoe UI Symbol" w:hAnsi="Segoe UI Symbol" w:cs="Segoe UI Symbol"/>
          <w:color w:val="555555"/>
          <w:sz w:val="26"/>
          <w:szCs w:val="26"/>
        </w:rPr>
        <w:t>✎</w:t>
      </w:r>
      <w:r>
        <w:rPr>
          <w:rFonts w:ascii="Open Sans" w:hAnsi="Open Sans" w:cs="Open Sans"/>
          <w:color w:val="555555"/>
          <w:sz w:val="26"/>
          <w:szCs w:val="26"/>
        </w:rPr>
        <w:t xml:space="preserve"> Задание 20:</w:t>
      </w:r>
    </w:p>
    <w:p>
      <w:pPr>
        <w:widowControl/>
        <w:numPr>
          <w:ilvl w:val="0"/>
          <w:numId w:val="5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>Проанализируем таблицу, и для каждой строки найдем выигрышные позиции с одного хода. Т.е. которые позволят игроку, оказавшемуся «на них», выиграть за один ход (получить суммарно 59 и более камней):</w:t>
      </w:r>
    </w:p>
    <w:p>
      <w:pPr>
        <w:pStyle w:val="18"/>
        <w:shd w:val="clear" w:color="auto" w:fill="FFFFFF"/>
        <w:spacing w:beforeAutospacing="0" w:after="360" w:afterAutospacing="0"/>
        <w:ind w:left="285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27B399"/>
          <w:sz w:val="26"/>
          <w:szCs w:val="26"/>
        </w:rPr>
        <w:drawing>
          <wp:inline distT="0" distB="0" distL="0" distR="0">
            <wp:extent cx="4762500" cy="2476500"/>
            <wp:effectExtent l="0" t="0" r="0" b="0"/>
            <wp:docPr id="42" name="Рисунок 42" descr="20 задание егэ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Рисунок 42" descr="20 задание егэ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ind w:left="285"/>
        <w:rPr>
          <w:rFonts w:ascii="Open Sans" w:hAnsi="Open Sans" w:cs="Open Sans"/>
          <w:color w:val="555555"/>
          <w:sz w:val="23"/>
          <w:szCs w:val="23"/>
          <w:lang w:val="ru-RU"/>
        </w:rPr>
      </w:pPr>
      <w:r>
        <w:rPr>
          <w:rFonts w:ascii="Open Sans" w:hAnsi="Open Sans" w:cs="Open Sans"/>
          <w:color w:val="555555"/>
          <w:sz w:val="23"/>
          <w:szCs w:val="23"/>
          <w:lang w:val="ru-RU"/>
        </w:rPr>
        <w:t>При заполнении таблицы выигрышными позициями можно проследить закономерность «узора», а заполнять позиции по аналогии.</w:t>
      </w:r>
    </w:p>
    <w:p>
      <w:pPr>
        <w:widowControl/>
        <w:numPr>
          <w:ilvl w:val="0"/>
          <w:numId w:val="5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>Найдем проигрышные позиции: те, которые ведут только в выигрышные позиции для соперника (ведут только в плюсы)</w:t>
      </w:r>
    </w:p>
    <w:p>
      <w:pPr>
        <w:pStyle w:val="18"/>
        <w:shd w:val="clear" w:color="auto" w:fill="FFFFFF"/>
        <w:spacing w:beforeAutospacing="0" w:after="360" w:afterAutospacing="0"/>
        <w:ind w:left="285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27B399"/>
          <w:sz w:val="26"/>
          <w:szCs w:val="26"/>
        </w:rPr>
        <w:drawing>
          <wp:inline distT="0" distB="0" distL="0" distR="0">
            <wp:extent cx="4762500" cy="2533650"/>
            <wp:effectExtent l="0" t="0" r="0" b="0"/>
            <wp:docPr id="41" name="Рисунок 41" descr="https://labs-org.ru/wp-content/uploads/izobrazhenie_2021-01-07_132529-500x266.png">
              <a:hlinkClick xmlns:a="http://schemas.openxmlformats.org/drawingml/2006/main" r:id="rId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Рисунок 41" descr="https://labs-org.ru/wp-content/uploads/izobrazhenie_2021-01-07_132529-500x266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253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ind w:left="285"/>
        <w:rPr>
          <w:rFonts w:ascii="Open Sans" w:hAnsi="Open Sans" w:cs="Open Sans"/>
          <w:color w:val="555555"/>
          <w:sz w:val="23"/>
          <w:szCs w:val="23"/>
        </w:rPr>
      </w:pPr>
      <w:r>
        <w:rPr>
          <w:rFonts w:ascii="Open Sans" w:hAnsi="Open Sans" w:cs="Open Sans"/>
          <w:color w:val="555555"/>
          <w:sz w:val="23"/>
          <w:szCs w:val="23"/>
        </w:rPr>
        <w:t>Проигрышные позиции: (6,26) (8,25) (10,24) (12,23) (14,22)</w:t>
      </w:r>
    </w:p>
    <w:p>
      <w:pPr>
        <w:widowControl/>
        <w:numPr>
          <w:ilvl w:val="0"/>
          <w:numId w:val="5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>В задании требуется найти минимальное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0"/>
          <w:rFonts w:ascii="Consolas" w:hAnsi="Consolas" w:eastAsia="Algerian"/>
          <w:color w:val="C7254E"/>
          <w:sz w:val="23"/>
          <w:szCs w:val="23"/>
          <w:shd w:val="clear" w:color="auto" w:fill="F9F2F4"/>
        </w:rPr>
        <w:t>S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, котором выиграет Петя, но выиграет он НЕ первым своим ходом, а вторым. То есть в нашем случае необходимо найти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0"/>
          <w:rFonts w:ascii="Consolas" w:hAnsi="Consolas" w:eastAsia="Algerian"/>
          <w:color w:val="C7254E"/>
          <w:sz w:val="23"/>
          <w:szCs w:val="23"/>
          <w:shd w:val="clear" w:color="auto" w:fill="F9F2F4"/>
        </w:rPr>
        <w:t>S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, которое может перевести соперника в проигрышную позицию. То есть в минус. Для первой строки (так как первым будет ходить Петя) таких значений два:</w:t>
      </w:r>
    </w:p>
    <w:p>
      <w:pPr>
        <w:pStyle w:val="18"/>
        <w:shd w:val="clear" w:color="auto" w:fill="FFFFFF"/>
        <w:spacing w:beforeAutospacing="0" w:after="360" w:afterAutospacing="0"/>
        <w:ind w:left="285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27B399"/>
          <w:sz w:val="26"/>
          <w:szCs w:val="26"/>
        </w:rPr>
        <w:drawing>
          <wp:inline distT="0" distB="0" distL="0" distR="0">
            <wp:extent cx="4762500" cy="2971800"/>
            <wp:effectExtent l="0" t="0" r="0" b="0"/>
            <wp:docPr id="40" name="Рисунок 40" descr="https://labs-org.ru/wp-content/uploads/izobrazhenie_2021-01-07_141840-500x312.png">
              <a:hlinkClick xmlns:a="http://schemas.openxmlformats.org/drawingml/2006/main" r:id="rId2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Рисунок 40" descr="https://labs-org.ru/wp-content/uploads/izobrazhenie_2021-01-07_141840-500x312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numPr>
          <w:ilvl w:val="0"/>
          <w:numId w:val="5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555555"/>
          <w:sz w:val="26"/>
          <w:szCs w:val="26"/>
        </w:rPr>
        <w:t>Наименьшее S =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24</w:t>
      </w:r>
    </w:p>
    <w:p>
      <w:pPr>
        <w:pStyle w:val="18"/>
        <w:shd w:val="clear" w:color="auto" w:fill="FFFFFF"/>
        <w:spacing w:beforeAutospacing="0" w:after="360" w:afterAutospacing="0"/>
        <w:rPr>
          <w:rFonts w:ascii="Open Sans" w:hAnsi="Open Sans" w:cs="Open Sans"/>
          <w:color w:val="555555"/>
          <w:sz w:val="26"/>
          <w:szCs w:val="26"/>
        </w:rPr>
      </w:pPr>
      <w:r>
        <w:rPr>
          <w:rStyle w:val="11"/>
          <w:rFonts w:ascii="Open Sans" w:hAnsi="Open Sans" w:cs="Open Sans"/>
          <w:color w:val="555555"/>
          <w:sz w:val="26"/>
          <w:szCs w:val="26"/>
        </w:rPr>
        <w:t>Ответ: </w:t>
      </w:r>
      <w:r>
        <w:rPr>
          <w:rStyle w:val="32"/>
          <w:rFonts w:ascii="Open Sans" w:hAnsi="Open Sans" w:cs="Open Sans"/>
          <w:color w:val="FF0000"/>
          <w:sz w:val="26"/>
          <w:szCs w:val="26"/>
        </w:rPr>
        <w:t>24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Segoe UI Symbol" w:hAnsi="Segoe UI Symbol" w:cs="Segoe UI Symbol"/>
          <w:color w:val="555555"/>
          <w:sz w:val="26"/>
          <w:szCs w:val="26"/>
        </w:rPr>
        <w:t>✎</w:t>
      </w:r>
      <w:r>
        <w:rPr>
          <w:rFonts w:ascii="Open Sans" w:hAnsi="Open Sans" w:cs="Open Sans"/>
          <w:color w:val="555555"/>
          <w:sz w:val="26"/>
          <w:szCs w:val="26"/>
        </w:rPr>
        <w:t xml:space="preserve"> Задание 21:</w:t>
      </w:r>
    </w:p>
    <w:p>
      <w:pPr>
        <w:widowControl/>
        <w:numPr>
          <w:ilvl w:val="0"/>
          <w:numId w:val="6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 xml:space="preserve">Для решения этого задания найдем выигрышные позиции со второго хода, т.е. которые могут перевести соперника в проигрышную позицию </w:t>
      </w:r>
      <w:r>
        <w:rPr>
          <w:rFonts w:ascii="Open Sans" w:hAnsi="Open Sans" w:cs="Open Sans"/>
          <w:color w:val="555555"/>
          <w:sz w:val="26"/>
          <w:szCs w:val="26"/>
        </w:rPr>
        <w:t>(с минусом):</w:t>
      </w:r>
    </w:p>
    <w:p>
      <w:pPr>
        <w:pStyle w:val="18"/>
        <w:shd w:val="clear" w:color="auto" w:fill="FFFFFF"/>
        <w:spacing w:beforeAutospacing="0" w:after="360" w:afterAutospacing="0"/>
        <w:ind w:left="285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27B399"/>
          <w:sz w:val="26"/>
          <w:szCs w:val="26"/>
        </w:rPr>
        <w:drawing>
          <wp:inline distT="0" distB="0" distL="0" distR="0">
            <wp:extent cx="4762500" cy="2724150"/>
            <wp:effectExtent l="0" t="0" r="0" b="0"/>
            <wp:docPr id="39" name="Рисунок 39" descr="https://labs-org.ru/wp-content/uploads/izobrazhenie_2021-01-07_142358-500x286.png">
              <a:hlinkClick xmlns:a="http://schemas.openxmlformats.org/drawingml/2006/main" r:id="rId2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Рисунок 39" descr="https://labs-org.ru/wp-content/uploads/izobrazhenie_2021-01-07_142358-500x286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numPr>
          <w:ilvl w:val="0"/>
          <w:numId w:val="6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>Чтобы выиграл Ваня, но выиграл не первым ходом, а вторым, необходимо, чтобы Петя находился в такой позиции, которая ведет его только на выигрышные позиции со второго хода:</w:t>
      </w:r>
    </w:p>
    <w:p>
      <w:pPr>
        <w:pStyle w:val="18"/>
        <w:shd w:val="clear" w:color="auto" w:fill="FFFFFF"/>
        <w:spacing w:beforeAutospacing="0" w:after="360" w:afterAutospacing="0"/>
        <w:ind w:left="285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27B399"/>
          <w:sz w:val="26"/>
          <w:szCs w:val="26"/>
        </w:rPr>
        <w:drawing>
          <wp:inline distT="0" distB="0" distL="0" distR="0">
            <wp:extent cx="4762500" cy="2762250"/>
            <wp:effectExtent l="0" t="0" r="0" b="0"/>
            <wp:docPr id="38" name="Рисунок 38" descr="https://labs-org.ru/wp-content/uploads/izobrazhenie_2021-01-07_142848-500x290.png">
              <a:hlinkClick xmlns:a="http://schemas.openxmlformats.org/drawingml/2006/main" r:id="rId2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Рисунок 38" descr="https://labs-org.ru/wp-content/uploads/izobrazhenie_2021-01-07_142848-500x290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8"/>
        <w:shd w:val="clear" w:color="auto" w:fill="FFFFFF"/>
        <w:spacing w:beforeAutospacing="0" w:after="360" w:afterAutospacing="0"/>
        <w:rPr>
          <w:rFonts w:ascii="Open Sans" w:hAnsi="Open Sans" w:cs="Open Sans"/>
          <w:color w:val="555555"/>
          <w:sz w:val="26"/>
          <w:szCs w:val="26"/>
        </w:rPr>
      </w:pPr>
      <w:r>
        <w:rPr>
          <w:rStyle w:val="11"/>
          <w:rFonts w:ascii="Open Sans" w:hAnsi="Open Sans" w:cs="Open Sans"/>
          <w:color w:val="555555"/>
          <w:sz w:val="26"/>
          <w:szCs w:val="26"/>
        </w:rPr>
        <w:t>Ответ: </w:t>
      </w:r>
      <w:r>
        <w:rPr>
          <w:rFonts w:ascii="Open Sans" w:hAnsi="Open Sans" w:cs="Open Sans"/>
          <w:color w:val="555555"/>
          <w:sz w:val="26"/>
          <w:szCs w:val="26"/>
        </w:rPr>
        <w:t>23 25</w:t>
      </w:r>
    </w:p>
    <w:p>
      <w:pPr>
        <w:spacing w:before="705" w:after="705"/>
        <w:rPr>
          <w:rFonts w:ascii="Times New Roman" w:hAnsi="Times New Roman"/>
          <w:color w:val="auto"/>
          <w:sz w:val="24"/>
        </w:rPr>
      </w:pPr>
      <w:r>
        <w:pict>
          <v:rect id="_x0000_i1026" o:spt="1" style="height:0pt;width:0pt;" fillcolor="#555555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shd w:val="clear" w:color="auto" w:fill="EEEEFF"/>
        <w:rPr>
          <w:rFonts w:ascii="Open Sans" w:hAnsi="Open Sans" w:cs="Open Sans"/>
          <w:color w:val="555555"/>
          <w:sz w:val="26"/>
          <w:szCs w:val="26"/>
          <w:lang w:val="ru-RU"/>
        </w:rPr>
      </w:pPr>
      <w:bookmarkStart w:id="1" w:name="pr19_9"/>
      <w:bookmarkEnd w:id="1"/>
      <w:r>
        <w:rPr>
          <w:rFonts w:ascii="Open Sans" w:hAnsi="Open Sans" w:cs="Open Sans"/>
          <w:color w:val="555555"/>
          <w:sz w:val="26"/>
          <w:szCs w:val="26"/>
          <w:lang w:val="ru-RU"/>
        </w:rPr>
        <w:t>19_9: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Разбор задания 19 с сайта К. Полякова, № 49:</w:t>
      </w:r>
    </w:p>
    <w:p>
      <w:pPr>
        <w:pStyle w:val="18"/>
        <w:shd w:val="clear" w:color="auto" w:fill="EEEEFF"/>
        <w:spacing w:beforeAutospacing="0" w:after="360" w:afterAutospacing="0"/>
        <w:jc w:val="both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555555"/>
          <w:sz w:val="26"/>
          <w:szCs w:val="26"/>
        </w:rPr>
        <w:t>Два игрока, Петя и Ваня, играют в следующую игру. Перед игроками лежат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две</w:t>
      </w:r>
      <w:r>
        <w:rPr>
          <w:rFonts w:ascii="Open Sans" w:hAnsi="Open Sans" w:cs="Open Sans"/>
          <w:color w:val="555555"/>
          <w:sz w:val="26"/>
          <w:szCs w:val="26"/>
        </w:rPr>
        <w:t> кучи камней. Игроки ходят по очереди, первый ход делает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Петя</w:t>
      </w:r>
      <w:r>
        <w:rPr>
          <w:rFonts w:ascii="Open Sans" w:hAnsi="Open Sans" w:cs="Open Sans"/>
          <w:color w:val="555555"/>
          <w:sz w:val="26"/>
          <w:szCs w:val="26"/>
        </w:rPr>
        <w:t>.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За один ход игрок может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убрать</w:t>
      </w:r>
      <w:r>
        <w:rPr>
          <w:rFonts w:ascii="Open Sans" w:hAnsi="Open Sans" w:cs="Open Sans"/>
          <w:color w:val="555555"/>
          <w:sz w:val="26"/>
          <w:szCs w:val="26"/>
        </w:rPr>
        <w:t> из одной из куч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один</w:t>
      </w:r>
      <w:r>
        <w:rPr>
          <w:rFonts w:ascii="Open Sans" w:hAnsi="Open Sans" w:cs="Open Sans"/>
          <w:color w:val="555555"/>
          <w:sz w:val="26"/>
          <w:szCs w:val="26"/>
        </w:rPr>
        <w:t> камень или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уменьшить</w:t>
      </w:r>
      <w:r>
        <w:rPr>
          <w:rFonts w:ascii="Open Sans" w:hAnsi="Open Sans" w:cs="Open Sans"/>
          <w:color w:val="555555"/>
          <w:sz w:val="26"/>
          <w:szCs w:val="26"/>
        </w:rPr>
        <w:t> количество камней в куче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в два раза</w:t>
      </w:r>
      <w:r>
        <w:rPr>
          <w:rFonts w:ascii="Open Sans" w:hAnsi="Open Sans" w:cs="Open Sans"/>
          <w:color w:val="555555"/>
          <w:sz w:val="26"/>
          <w:szCs w:val="26"/>
        </w:rPr>
        <w:t> (если количество камней в куче нечётно, остаётся на 1 камень больше, чем убирается).</w:t>
      </w:r>
    </w:p>
    <w:p>
      <w:pPr>
        <w:shd w:val="clear" w:color="auto" w:fill="EEEEFF"/>
        <w:rPr>
          <w:rFonts w:ascii="Open Sans" w:hAnsi="Open Sans" w:cs="Open Sans"/>
          <w:color w:val="555555"/>
          <w:sz w:val="22"/>
          <w:szCs w:val="22"/>
          <w:lang w:val="ru-RU"/>
        </w:rPr>
      </w:pPr>
      <w:r>
        <w:rPr>
          <w:rStyle w:val="8"/>
          <w:rFonts w:ascii="Open Sans" w:hAnsi="Open Sans" w:cs="Open Sans"/>
          <w:color w:val="555555"/>
          <w:sz w:val="22"/>
          <w:szCs w:val="22"/>
          <w:lang w:val="ru-RU"/>
        </w:rPr>
        <w:t>Например, пусть в одной куче 6, а в другой 9 камней; такую позицию мы будем обозначать (6, 9). За один ход из позиции (6, 9) можно получить любую из четырёх позиций: (5, 9), (3, 9), (6, 8), (6, 5).</w:t>
      </w:r>
    </w:p>
    <w:p>
      <w:pPr>
        <w:pStyle w:val="18"/>
        <w:shd w:val="clear" w:color="auto" w:fill="EEEEFF"/>
        <w:spacing w:beforeAutospacing="0" w:after="360" w:afterAutospacing="0"/>
        <w:jc w:val="both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555555"/>
          <w:sz w:val="26"/>
          <w:szCs w:val="26"/>
        </w:rPr>
        <w:t>Игра завершается в тот момент, когда </w:t>
      </w:r>
      <w:r>
        <w:rPr>
          <w:rStyle w:val="8"/>
          <w:rFonts w:ascii="Open Sans" w:hAnsi="Open Sans" w:cs="Open Sans"/>
          <w:color w:val="555555"/>
          <w:sz w:val="26"/>
          <w:szCs w:val="26"/>
        </w:rPr>
        <w:t>суммарное количество камней в кучах становится не более </w:t>
      </w:r>
      <w:r>
        <w:rPr>
          <w:rStyle w:val="11"/>
          <w:rFonts w:ascii="Open Sans" w:hAnsi="Open Sans" w:cs="Open Sans"/>
          <w:i/>
          <w:iCs/>
          <w:color w:val="555555"/>
          <w:sz w:val="26"/>
          <w:szCs w:val="26"/>
        </w:rPr>
        <w:t>20</w:t>
      </w:r>
      <w:r>
        <w:rPr>
          <w:rFonts w:ascii="Open Sans" w:hAnsi="Open Sans" w:cs="Open Sans"/>
          <w:color w:val="555555"/>
          <w:sz w:val="26"/>
          <w:szCs w:val="26"/>
        </w:rPr>
        <w:t>. Победителем считается игрок, сделавший последний ход, то есть первым получивший позицию, в которой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в кучах будет 20 или меньше камней</w:t>
      </w:r>
      <w:r>
        <w:rPr>
          <w:rFonts w:ascii="Open Sans" w:hAnsi="Open Sans" w:cs="Open Sans"/>
          <w:color w:val="555555"/>
          <w:sz w:val="26"/>
          <w:szCs w:val="26"/>
        </w:rPr>
        <w:t>. В начальный момент в первой куче было 10 камней, во второй куче – </w:t>
      </w:r>
      <w:r>
        <w:rPr>
          <w:rStyle w:val="10"/>
          <w:rFonts w:ascii="Consolas" w:hAnsi="Consolas"/>
          <w:color w:val="C7254E"/>
          <w:sz w:val="23"/>
          <w:szCs w:val="23"/>
          <w:shd w:val="clear" w:color="auto" w:fill="F9F2F4"/>
        </w:rPr>
        <w:t>S</w:t>
      </w:r>
      <w:r>
        <w:rPr>
          <w:rFonts w:ascii="Open Sans" w:hAnsi="Open Sans" w:cs="Open Sans"/>
          <w:color w:val="555555"/>
          <w:sz w:val="26"/>
          <w:szCs w:val="26"/>
        </w:rPr>
        <w:t> камней,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S &gt; 10</w:t>
      </w:r>
      <w:r>
        <w:rPr>
          <w:rFonts w:ascii="Open Sans" w:hAnsi="Open Sans" w:cs="Open Sans"/>
          <w:color w:val="555555"/>
          <w:sz w:val="26"/>
          <w:szCs w:val="26"/>
        </w:rPr>
        <w:t>.</w:t>
      </w:r>
    </w:p>
    <w:p>
      <w:pPr>
        <w:pStyle w:val="18"/>
        <w:shd w:val="clear" w:color="auto" w:fill="EEEEFF"/>
        <w:spacing w:beforeAutospacing="0" w:after="360" w:afterAutospacing="0"/>
        <w:jc w:val="both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555555"/>
          <w:sz w:val="26"/>
          <w:szCs w:val="26"/>
          <w:u w:val="single"/>
        </w:rPr>
        <w:t>Задание 19 ЕГЭ.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Найдите значение </w:t>
      </w:r>
      <w:r>
        <w:rPr>
          <w:rStyle w:val="10"/>
          <w:rFonts w:ascii="Consolas" w:hAnsi="Consolas"/>
          <w:color w:val="C7254E"/>
          <w:sz w:val="23"/>
          <w:szCs w:val="23"/>
          <w:shd w:val="clear" w:color="auto" w:fill="F9F2F4"/>
        </w:rPr>
        <w:t>S</w:t>
      </w:r>
      <w:r>
        <w:rPr>
          <w:rFonts w:ascii="Open Sans" w:hAnsi="Open Sans" w:cs="Open Sans"/>
          <w:color w:val="555555"/>
          <w:sz w:val="26"/>
          <w:szCs w:val="26"/>
        </w:rPr>
        <w:t>, при котором Ваня выигрывает своим первым ходом при любой игре Пети?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  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  <w:u w:val="single"/>
        </w:rPr>
        <w:t>Задание 20 ЕГЭ.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Найдите </w:t>
      </w:r>
      <w:r>
        <w:rPr>
          <w:rStyle w:val="8"/>
          <w:rFonts w:ascii="Open Sans" w:hAnsi="Open Sans" w:cs="Open Sans"/>
          <w:color w:val="555555"/>
          <w:sz w:val="26"/>
          <w:szCs w:val="26"/>
        </w:rPr>
        <w:t>минимальное</w:t>
      </w:r>
      <w:r>
        <w:rPr>
          <w:rFonts w:ascii="Open Sans" w:hAnsi="Open Sans" w:cs="Open Sans"/>
          <w:color w:val="555555"/>
          <w:sz w:val="26"/>
          <w:szCs w:val="26"/>
        </w:rPr>
        <w:t> и </w:t>
      </w:r>
      <w:r>
        <w:rPr>
          <w:rStyle w:val="8"/>
          <w:rFonts w:ascii="Open Sans" w:hAnsi="Open Sans" w:cs="Open Sans"/>
          <w:color w:val="555555"/>
          <w:sz w:val="26"/>
          <w:szCs w:val="26"/>
        </w:rPr>
        <w:t>максимальное </w:t>
      </w:r>
      <w:r>
        <w:rPr>
          <w:rFonts w:ascii="Open Sans" w:hAnsi="Open Sans" w:cs="Open Sans"/>
          <w:color w:val="555555"/>
          <w:sz w:val="26"/>
          <w:szCs w:val="26"/>
        </w:rPr>
        <w:t>значение </w:t>
      </w:r>
      <w:r>
        <w:rPr>
          <w:rStyle w:val="10"/>
          <w:rFonts w:ascii="Consolas" w:hAnsi="Consolas"/>
          <w:color w:val="C7254E"/>
          <w:sz w:val="23"/>
          <w:szCs w:val="23"/>
          <w:shd w:val="clear" w:color="auto" w:fill="F9F2F4"/>
        </w:rPr>
        <w:t>S</w:t>
      </w:r>
      <w:r>
        <w:rPr>
          <w:rFonts w:ascii="Open Sans" w:hAnsi="Open Sans" w:cs="Open Sans"/>
          <w:color w:val="555555"/>
          <w:sz w:val="26"/>
          <w:szCs w:val="26"/>
        </w:rPr>
        <w:t>, при котором у Пети есть выигрышная стратегия, причём одновременно выполняются два условия: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− Петя не может выиграть за один ход;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− Петя может выиграть своим вторым ходом независимо от того, как будет ходить Ваня.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Найденные значения запишите в ответе в порядке возрастания.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  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  <w:u w:val="single"/>
        </w:rPr>
        <w:t>Задание 21 ЕГЭ.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Найдите значение </w:t>
      </w:r>
      <w:r>
        <w:rPr>
          <w:rStyle w:val="10"/>
          <w:rFonts w:ascii="Consolas" w:hAnsi="Consolas"/>
          <w:color w:val="C7254E"/>
          <w:sz w:val="23"/>
          <w:szCs w:val="23"/>
          <w:shd w:val="clear" w:color="auto" w:fill="F9F2F4"/>
        </w:rPr>
        <w:t>S</w:t>
      </w:r>
      <w:r>
        <w:rPr>
          <w:rFonts w:ascii="Open Sans" w:hAnsi="Open Sans" w:cs="Open Sans"/>
          <w:color w:val="555555"/>
          <w:sz w:val="26"/>
          <w:szCs w:val="26"/>
        </w:rPr>
        <w:t>, при котором одновременно выполняются два условия: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– у Вани есть выигрышная стратегия, позволяющая ему выиграть первым или вторым ходом при любой игре Пети;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– у Вани нет стратегии, которая позволит ему гарантированно выиграть первым ходом.</w:t>
      </w:r>
    </w:p>
    <w:p>
      <w:pPr>
        <w:pStyle w:val="18"/>
        <w:shd w:val="clear" w:color="auto" w:fill="FFFFFF"/>
        <w:spacing w:beforeAutospacing="0" w:after="360" w:afterAutospacing="0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555555"/>
          <w:sz w:val="26"/>
          <w:szCs w:val="26"/>
        </w:rPr>
        <w:fldChar w:fldCharType="begin"/>
      </w:r>
      <w:r>
        <w:rPr>
          <w:rFonts w:ascii="Open Sans" w:hAnsi="Open Sans" w:cs="Open Sans"/>
          <w:color w:val="555555"/>
          <w:sz w:val="26"/>
          <w:szCs w:val="26"/>
        </w:rPr>
        <w:instrText xml:space="preserve"> INCLUDEPICTURE "https://s.w.org/images/core/emoji/13.0.1/svg/270d.svg" \* MERGEFORMATINET </w:instrText>
      </w:r>
      <w:r>
        <w:rPr>
          <w:rFonts w:ascii="Open Sans" w:hAnsi="Open Sans" w:cs="Open Sans"/>
          <w:color w:val="555555"/>
          <w:sz w:val="26"/>
          <w:szCs w:val="26"/>
        </w:rPr>
        <w:fldChar w:fldCharType="separate"/>
      </w:r>
      <w:r>
        <w:rPr>
          <w:rFonts w:ascii="Open Sans" w:hAnsi="Open Sans" w:cs="Open Sans"/>
          <w:color w:val="555555"/>
          <w:sz w:val="26"/>
          <w:szCs w:val="26"/>
        </w:rPr>
        <w:pict>
          <v:shape id="_x0000_i1027" o:spt="75" alt="✍" type="#_x0000_t75" style="height:24pt;width:24pt;" filled="f" o:preferrelative="t" stroked="f" coordsize="21600,21600">
            <v:path/>
            <v:fill on="f" focussize="0,0"/>
            <v:stroke on="f" joinstyle="miter"/>
            <v:imagedata o:title=""/>
            <o:lock v:ext="edit" aspectratio="t"/>
            <w10:wrap type="none"/>
            <w10:anchorlock/>
          </v:shape>
        </w:pict>
      </w:r>
      <w:r>
        <w:rPr>
          <w:rFonts w:ascii="Open Sans" w:hAnsi="Open Sans" w:cs="Open Sans"/>
          <w:color w:val="555555"/>
          <w:sz w:val="26"/>
          <w:szCs w:val="26"/>
        </w:rPr>
        <w:fldChar w:fldCharType="end"/>
      </w:r>
      <w:r>
        <w:rPr>
          <w:rFonts w:ascii="Open Sans" w:hAnsi="Open Sans" w:cs="Open Sans"/>
          <w:color w:val="555555"/>
          <w:sz w:val="26"/>
          <w:szCs w:val="26"/>
          <w:u w:val="single"/>
        </w:rPr>
        <w:t> Решение (Excel):</w:t>
      </w:r>
    </w:p>
    <w:p>
      <w:pPr>
        <w:shd w:val="clear" w:color="auto" w:fill="FFFFFF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Segoe UI Symbol" w:hAnsi="Segoe UI Symbol" w:cs="Segoe UI Symbol"/>
          <w:color w:val="555555"/>
          <w:sz w:val="26"/>
          <w:szCs w:val="26"/>
        </w:rPr>
        <w:t>✎</w:t>
      </w:r>
      <w:r>
        <w:rPr>
          <w:rFonts w:ascii="Open Sans" w:hAnsi="Open Sans" w:cs="Open Sans"/>
          <w:color w:val="555555"/>
          <w:sz w:val="26"/>
          <w:szCs w:val="26"/>
        </w:rPr>
        <w:t xml:space="preserve"> Задание 19:</w:t>
      </w:r>
    </w:p>
    <w:p>
      <w:pPr>
        <w:widowControl/>
        <w:numPr>
          <w:ilvl w:val="0"/>
          <w:numId w:val="7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>В столбце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0"/>
          <w:rFonts w:ascii="Consolas" w:hAnsi="Consolas" w:eastAsia="Algerian"/>
          <w:color w:val="C7254E"/>
          <w:sz w:val="23"/>
          <w:szCs w:val="23"/>
          <w:shd w:val="clear" w:color="auto" w:fill="F9F2F4"/>
          <w:lang w:val="ru-RU"/>
        </w:rPr>
        <w:t>А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отложим значения — количество камней в первой куче. Начнем с ячейки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0"/>
          <w:rFonts w:ascii="Consolas" w:hAnsi="Consolas" w:eastAsia="Algerian"/>
          <w:color w:val="C7254E"/>
          <w:sz w:val="23"/>
          <w:szCs w:val="23"/>
          <w:shd w:val="clear" w:color="auto" w:fill="F9F2F4"/>
          <w:lang w:val="ru-RU"/>
        </w:rPr>
        <w:t>А2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, в которую внесем начальное количество камней, т.е.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10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 xml:space="preserve">. </w:t>
      </w:r>
      <w:r>
        <w:rPr>
          <w:rFonts w:ascii="Open Sans" w:hAnsi="Open Sans" w:cs="Open Sans"/>
          <w:color w:val="555555"/>
          <w:sz w:val="26"/>
          <w:szCs w:val="26"/>
        </w:rPr>
        <w:t>Автозаполнением продлим значения вниз до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0</w:t>
      </w:r>
      <w:r>
        <w:rPr>
          <w:rFonts w:ascii="Open Sans" w:hAnsi="Open Sans" w:cs="Open Sans"/>
          <w:color w:val="555555"/>
          <w:sz w:val="26"/>
          <w:szCs w:val="26"/>
        </w:rPr>
        <w:t>:</w:t>
      </w:r>
    </w:p>
    <w:p>
      <w:pPr>
        <w:pStyle w:val="18"/>
        <w:shd w:val="clear" w:color="auto" w:fill="FFFFFF"/>
        <w:spacing w:beforeAutospacing="0" w:after="360" w:afterAutospacing="0"/>
        <w:ind w:left="285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27B399"/>
          <w:sz w:val="26"/>
          <w:szCs w:val="26"/>
        </w:rPr>
        <w:drawing>
          <wp:inline distT="0" distB="0" distL="0" distR="0">
            <wp:extent cx="1123950" cy="2952750"/>
            <wp:effectExtent l="0" t="0" r="0" b="0"/>
            <wp:docPr id="37" name="Рисунок 37" descr="https://labs-org.ru/wp-content/uploads/izobrazhenie_2021-01-23_135522.png">
              <a:hlinkClick xmlns:a="http://schemas.openxmlformats.org/drawingml/2006/main" r:id="rId2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Рисунок 37" descr="https://labs-org.ru/wp-content/uploads/izobrazhenie_2021-01-23_135522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23950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numPr>
          <w:ilvl w:val="0"/>
          <w:numId w:val="7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>В строке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1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таблицы (начиная с ячейки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0"/>
          <w:rFonts w:ascii="Consolas" w:hAnsi="Consolas" w:eastAsia="Algerian"/>
          <w:color w:val="C7254E"/>
          <w:sz w:val="23"/>
          <w:szCs w:val="23"/>
          <w:shd w:val="clear" w:color="auto" w:fill="F9F2F4"/>
        </w:rPr>
        <w:t>B</w:t>
      </w:r>
      <w:r>
        <w:rPr>
          <w:rStyle w:val="10"/>
          <w:rFonts w:ascii="Consolas" w:hAnsi="Consolas" w:eastAsia="Algerian"/>
          <w:color w:val="C7254E"/>
          <w:sz w:val="23"/>
          <w:szCs w:val="23"/>
          <w:shd w:val="clear" w:color="auto" w:fill="F9F2F4"/>
          <w:lang w:val="ru-RU"/>
        </w:rPr>
        <w:t>1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 xml:space="preserve">) отложим значения для второй кучи. Поскольку в задании говорится, что победа будет достигнута при </w:t>
      </w:r>
      <w:r>
        <w:rPr>
          <w:rFonts w:ascii="Open Sans" w:hAnsi="Open Sans" w:cs="Open Sans"/>
          <w:color w:val="555555"/>
          <w:sz w:val="26"/>
          <w:szCs w:val="26"/>
        </w:rPr>
        <w:t>S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&lt;=20, и достигнуть этого значения более сильной командой можно уменьшив кол-во камней во второй куче в два раза, начиная с числа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40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: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40/20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. То есть возьмем значение больше 40, примерно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45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. Используем автозаполнение до значения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11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:</w:t>
      </w:r>
    </w:p>
    <w:p>
      <w:pPr>
        <w:pStyle w:val="18"/>
        <w:shd w:val="clear" w:color="auto" w:fill="FFFFFF"/>
        <w:spacing w:beforeAutospacing="0" w:after="360" w:afterAutospacing="0"/>
        <w:ind w:left="285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27B399"/>
          <w:sz w:val="26"/>
          <w:szCs w:val="26"/>
        </w:rPr>
        <w:drawing>
          <wp:inline distT="0" distB="0" distL="0" distR="0">
            <wp:extent cx="7334250" cy="695325"/>
            <wp:effectExtent l="0" t="0" r="0" b="0"/>
            <wp:docPr id="36" name="Рисунок 36" descr="https://labs-org.ru/wp-content/uploads/izobrazhenie_2021-01-23_140141-900x85.png">
              <a:hlinkClick xmlns:a="http://schemas.openxmlformats.org/drawingml/2006/main" r:id="rId3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Рисунок 36" descr="https://labs-org.ru/wp-content/uploads/izobrazhenie_2021-01-23_140141-900x85.pn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334250" cy="69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numPr>
          <w:ilvl w:val="0"/>
          <w:numId w:val="7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>Из двух команд, которые могут выполнять игроки, выберем наиболее сильную, т.е. благодаря которой можно быстрее достичь выигрышного диапазона и попасть в значения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S</w:t>
      </w: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&lt;=20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. Это команда уменьшения количества камней в два раза, т.е.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0"/>
          <w:rFonts w:ascii="Consolas" w:hAnsi="Consolas" w:eastAsia="Algerian"/>
          <w:color w:val="C7254E"/>
          <w:sz w:val="23"/>
          <w:szCs w:val="23"/>
          <w:shd w:val="clear" w:color="auto" w:fill="F9F2F4"/>
          <w:lang w:val="ru-RU"/>
        </w:rPr>
        <w:t>/2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.</w:t>
      </w:r>
    </w:p>
    <w:p>
      <w:pPr>
        <w:widowControl/>
        <w:numPr>
          <w:ilvl w:val="0"/>
          <w:numId w:val="7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>Для каждой из ячеек полученной таблицы рассчитаем значение, полученное в результате уменьшения в два раза той кучи камней, в которой большее количество камней (так как это даст меньший результат). Например, для ячейки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0"/>
          <w:rFonts w:ascii="Consolas" w:hAnsi="Consolas" w:eastAsia="Algerian"/>
          <w:color w:val="C7254E"/>
          <w:sz w:val="23"/>
          <w:szCs w:val="23"/>
          <w:shd w:val="clear" w:color="auto" w:fill="F9F2F4"/>
          <w:lang w:val="ru-RU"/>
        </w:rPr>
        <w:t>С5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, в которой игрок имеет в первой куче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7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камней, а во второй куче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44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камня, мы бы выполнили действие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44/2+7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 xml:space="preserve">. Т.е. уменьшили вдвое вторую кучу, т.к. в ней больше камней. Еще необходимо обращать внимание на четность и нечетность значений (в </w:t>
      </w:r>
      <w:r>
        <w:rPr>
          <w:rFonts w:ascii="Open Sans" w:hAnsi="Open Sans" w:cs="Open Sans"/>
          <w:color w:val="555555"/>
          <w:sz w:val="26"/>
          <w:szCs w:val="26"/>
        </w:rPr>
        <w:t>Excel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 xml:space="preserve"> это функция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0"/>
          <w:rFonts w:ascii="Consolas" w:hAnsi="Consolas" w:eastAsia="Algerian"/>
          <w:color w:val="C7254E"/>
          <w:sz w:val="23"/>
          <w:szCs w:val="23"/>
          <w:shd w:val="clear" w:color="auto" w:fill="F9F2F4"/>
          <w:lang w:val="ru-RU"/>
        </w:rPr>
        <w:t>ЕНЕЧЁТ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— возвращает ИСТИНУ, если значение нечетно).</w:t>
      </w:r>
    </w:p>
    <w:p>
      <w:pPr>
        <w:widowControl/>
        <w:numPr>
          <w:ilvl w:val="0"/>
          <w:numId w:val="7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>Чтобы автоматизировать процесс необходимо использовать формулу, в которой найдем максимальное значение из двух вариантов:</w:t>
      </w:r>
    </w:p>
    <w:p>
      <w:pPr>
        <w:pStyle w:val="19"/>
        <w:pBdr>
          <w:top w:val="single" w:color="CCCCCC" w:sz="6" w:space="7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</w:rPr>
      </w:pPr>
      <w:r>
        <w:rPr>
          <w:rFonts w:ascii="Consolas" w:hAnsi="Consolas"/>
          <w:color w:val="333333"/>
        </w:rPr>
        <w:t>Минимальное из</w:t>
      </w:r>
    </w:p>
    <w:p>
      <w:pPr>
        <w:pStyle w:val="19"/>
        <w:pBdr>
          <w:top w:val="single" w:color="CCCCCC" w:sz="6" w:space="7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</w:rPr>
      </w:pPr>
      <w:r>
        <w:rPr>
          <w:rFonts w:ascii="Consolas" w:hAnsi="Consolas"/>
          <w:color w:val="333333"/>
        </w:rPr>
        <w:t>(</w:t>
      </w:r>
      <w:r>
        <w:rPr>
          <w:rStyle w:val="10"/>
          <w:rFonts w:ascii="Consolas" w:hAnsi="Consolas"/>
          <w:color w:val="333333"/>
        </w:rPr>
        <w:t>ЕСЛИ</w:t>
      </w:r>
      <w:r>
        <w:rPr>
          <w:rFonts w:ascii="Consolas" w:hAnsi="Consolas"/>
          <w:color w:val="333333"/>
        </w:rPr>
        <w:t xml:space="preserve">(ЕНЕЧЁТ(1-я куча) </w:t>
      </w:r>
      <w:r>
        <w:rPr>
          <w:rStyle w:val="10"/>
          <w:rFonts w:ascii="Consolas" w:hAnsi="Consolas"/>
          <w:color w:val="333333"/>
        </w:rPr>
        <w:t>то</w:t>
      </w:r>
      <w:r>
        <w:rPr>
          <w:rFonts w:ascii="Consolas" w:hAnsi="Consolas"/>
          <w:color w:val="333333"/>
        </w:rPr>
        <w:t xml:space="preserve"> (1-я куча+1)/2+2-я куча, </w:t>
      </w:r>
    </w:p>
    <w:p>
      <w:pPr>
        <w:pStyle w:val="19"/>
        <w:pBdr>
          <w:top w:val="single" w:color="CCCCCC" w:sz="6" w:space="7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</w:rPr>
      </w:pPr>
      <w:r>
        <w:rPr>
          <w:rStyle w:val="10"/>
          <w:rFonts w:ascii="Consolas" w:hAnsi="Consolas"/>
          <w:color w:val="333333"/>
        </w:rPr>
        <w:t>иначе</w:t>
      </w:r>
      <w:r>
        <w:rPr>
          <w:rFonts w:ascii="Consolas" w:hAnsi="Consolas"/>
          <w:color w:val="333333"/>
        </w:rPr>
        <w:t xml:space="preserve"> 1-я куча/2+2-я куча);</w:t>
      </w:r>
    </w:p>
    <w:p>
      <w:pPr>
        <w:pStyle w:val="19"/>
        <w:pBdr>
          <w:top w:val="single" w:color="CCCCCC" w:sz="6" w:space="7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</w:rPr>
      </w:pPr>
      <w:r>
        <w:rPr>
          <w:rStyle w:val="10"/>
          <w:rFonts w:ascii="Consolas" w:hAnsi="Consolas"/>
          <w:color w:val="333333"/>
        </w:rPr>
        <w:t>ЕСЛИ</w:t>
      </w:r>
      <w:r>
        <w:rPr>
          <w:rFonts w:ascii="Consolas" w:hAnsi="Consolas"/>
          <w:color w:val="333333"/>
        </w:rPr>
        <w:t xml:space="preserve">(ЕНЕЧЁТ(2-я куча) </w:t>
      </w:r>
      <w:r>
        <w:rPr>
          <w:rStyle w:val="10"/>
          <w:rFonts w:ascii="Consolas" w:hAnsi="Consolas"/>
          <w:color w:val="333333"/>
        </w:rPr>
        <w:t>то</w:t>
      </w:r>
      <w:r>
        <w:rPr>
          <w:rFonts w:ascii="Consolas" w:hAnsi="Consolas"/>
          <w:color w:val="333333"/>
        </w:rPr>
        <w:t xml:space="preserve"> (2-я куча+1)/2+1-я куча, </w:t>
      </w:r>
    </w:p>
    <w:p>
      <w:pPr>
        <w:pStyle w:val="19"/>
        <w:pBdr>
          <w:top w:val="single" w:color="CCCCCC" w:sz="6" w:space="7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</w:rPr>
      </w:pPr>
      <w:r>
        <w:rPr>
          <w:rStyle w:val="10"/>
          <w:rFonts w:ascii="Consolas" w:hAnsi="Consolas"/>
          <w:color w:val="333333"/>
        </w:rPr>
        <w:t>иначе</w:t>
      </w:r>
      <w:r>
        <w:rPr>
          <w:rFonts w:ascii="Consolas" w:hAnsi="Consolas"/>
          <w:color w:val="333333"/>
        </w:rPr>
        <w:t xml:space="preserve"> 2-я куча/2+1-я куча)).</w:t>
      </w:r>
    </w:p>
    <w:p>
      <w:pPr>
        <w:widowControl/>
        <w:numPr>
          <w:ilvl w:val="0"/>
          <w:numId w:val="7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 xml:space="preserve">Выразив это в формуле </w:t>
      </w:r>
      <w:r>
        <w:rPr>
          <w:rFonts w:ascii="Open Sans" w:hAnsi="Open Sans" w:cs="Open Sans"/>
          <w:color w:val="555555"/>
          <w:sz w:val="26"/>
          <w:szCs w:val="26"/>
        </w:rPr>
        <w:t>Excel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, получим результат, который внесем в ячейку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0"/>
          <w:rFonts w:ascii="Consolas" w:hAnsi="Consolas" w:eastAsia="Algerian"/>
          <w:color w:val="C7254E"/>
          <w:sz w:val="23"/>
          <w:szCs w:val="23"/>
          <w:shd w:val="clear" w:color="auto" w:fill="F9F2F4"/>
        </w:rPr>
        <w:t>B</w:t>
      </w:r>
      <w:r>
        <w:rPr>
          <w:rStyle w:val="10"/>
          <w:rFonts w:ascii="Consolas" w:hAnsi="Consolas" w:eastAsia="Algerian"/>
          <w:color w:val="C7254E"/>
          <w:sz w:val="23"/>
          <w:szCs w:val="23"/>
          <w:shd w:val="clear" w:color="auto" w:fill="F9F2F4"/>
          <w:lang w:val="ru-RU"/>
        </w:rPr>
        <w:t>2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:</w:t>
      </w:r>
    </w:p>
    <w:p>
      <w:pPr>
        <w:pStyle w:val="19"/>
        <w:pBdr>
          <w:top w:val="single" w:color="CCCCCC" w:sz="6" w:space="7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  <w:lang w:val="en-US"/>
        </w:rPr>
      </w:pPr>
      <w:r>
        <w:rPr>
          <w:rFonts w:ascii="Consolas" w:hAnsi="Consolas"/>
          <w:color w:val="333333"/>
        </w:rPr>
        <w:t xml:space="preserve"> </w:t>
      </w:r>
      <w:r>
        <w:rPr>
          <w:rFonts w:ascii="Consolas" w:hAnsi="Consolas"/>
          <w:color w:val="333333"/>
          <w:lang w:val="en-US"/>
        </w:rPr>
        <w:t xml:space="preserve">= </w:t>
      </w:r>
      <w:r>
        <w:rPr>
          <w:rFonts w:ascii="Consolas" w:hAnsi="Consolas"/>
          <w:color w:val="333333"/>
        </w:rPr>
        <w:t>МИН</w:t>
      </w:r>
      <w:r>
        <w:rPr>
          <w:rFonts w:ascii="Consolas" w:hAnsi="Consolas"/>
          <w:color w:val="333333"/>
          <w:lang w:val="en-US"/>
        </w:rPr>
        <w:t>(</w:t>
      </w:r>
      <w:r>
        <w:rPr>
          <w:rFonts w:ascii="Consolas" w:hAnsi="Consolas"/>
          <w:color w:val="333333"/>
        </w:rPr>
        <w:t>ЕСЛИ</w:t>
      </w:r>
      <w:r>
        <w:rPr>
          <w:rFonts w:ascii="Consolas" w:hAnsi="Consolas"/>
          <w:color w:val="333333"/>
          <w:lang w:val="en-US"/>
        </w:rPr>
        <w:t>(</w:t>
      </w:r>
      <w:r>
        <w:rPr>
          <w:rFonts w:ascii="Consolas" w:hAnsi="Consolas"/>
          <w:color w:val="333333"/>
        </w:rPr>
        <w:t>ЕНЕЧЁТ</w:t>
      </w:r>
      <w:r>
        <w:rPr>
          <w:rFonts w:ascii="Consolas" w:hAnsi="Consolas"/>
          <w:color w:val="333333"/>
          <w:lang w:val="en-US"/>
        </w:rPr>
        <w:t>($A2);($A2+1)/2+B$1;$A2/2+B$1);</w:t>
      </w:r>
      <w:r>
        <w:rPr>
          <w:rFonts w:ascii="Consolas" w:hAnsi="Consolas"/>
          <w:color w:val="333333"/>
        </w:rPr>
        <w:t>ЕСЛИ</w:t>
      </w:r>
      <w:r>
        <w:rPr>
          <w:rFonts w:ascii="Consolas" w:hAnsi="Consolas"/>
          <w:color w:val="333333"/>
          <w:lang w:val="en-US"/>
        </w:rPr>
        <w:t>(</w:t>
      </w:r>
      <w:r>
        <w:rPr>
          <w:rFonts w:ascii="Consolas" w:hAnsi="Consolas"/>
          <w:color w:val="333333"/>
        </w:rPr>
        <w:t>ЕНЕЧЁТ</w:t>
      </w:r>
      <w:r>
        <w:rPr>
          <w:rFonts w:ascii="Consolas" w:hAnsi="Consolas"/>
          <w:color w:val="333333"/>
          <w:lang w:val="en-US"/>
        </w:rPr>
        <w:t>(B$1);(B$1+1)/2+$A2;B$1/2+$A2))</w:t>
      </w:r>
    </w:p>
    <w:p>
      <w:pPr>
        <w:widowControl/>
        <w:numPr>
          <w:ilvl w:val="0"/>
          <w:numId w:val="7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>Здесь знак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0"/>
          <w:rFonts w:ascii="Consolas" w:hAnsi="Consolas" w:eastAsia="Algerian"/>
          <w:color w:val="C7254E"/>
          <w:sz w:val="23"/>
          <w:szCs w:val="23"/>
          <w:shd w:val="clear" w:color="auto" w:fill="F9F2F4"/>
          <w:lang w:val="ru-RU"/>
        </w:rPr>
        <w:t>$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будем использовать для фиксации столбца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0"/>
          <w:rFonts w:ascii="Consolas" w:hAnsi="Consolas" w:eastAsia="Algerian"/>
          <w:color w:val="C7254E"/>
          <w:sz w:val="23"/>
          <w:szCs w:val="23"/>
          <w:shd w:val="clear" w:color="auto" w:fill="F9F2F4"/>
          <w:lang w:val="ru-RU"/>
        </w:rPr>
        <w:t>А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и строки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0"/>
          <w:rFonts w:ascii="Consolas" w:hAnsi="Consolas" w:eastAsia="Algerian"/>
          <w:color w:val="C7254E"/>
          <w:sz w:val="23"/>
          <w:szCs w:val="23"/>
          <w:shd w:val="clear" w:color="auto" w:fill="F9F2F4"/>
          <w:lang w:val="ru-RU"/>
        </w:rPr>
        <w:t>1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при копировании формулы.</w:t>
      </w:r>
    </w:p>
    <w:p>
      <w:pPr>
        <w:widowControl/>
        <w:numPr>
          <w:ilvl w:val="0"/>
          <w:numId w:val="7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>Скопируем формулу на всю таблицу.</w:t>
      </w:r>
    </w:p>
    <w:p>
      <w:pPr>
        <w:widowControl/>
        <w:numPr>
          <w:ilvl w:val="0"/>
          <w:numId w:val="7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>Выделим всю таблицу и используем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8"/>
          <w:rFonts w:ascii="Open Sans" w:hAnsi="Open Sans" w:cs="Open Sans"/>
          <w:color w:val="555555"/>
          <w:sz w:val="26"/>
          <w:szCs w:val="26"/>
          <w:lang w:val="ru-RU"/>
        </w:rPr>
        <w:t>Условное форматирование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для выделения тех значений, которые попадают в выигрыш (</w:t>
      </w: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&lt;21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):</w:t>
      </w:r>
    </w:p>
    <w:p>
      <w:pPr>
        <w:pStyle w:val="18"/>
        <w:shd w:val="clear" w:color="auto" w:fill="FFFFFF"/>
        <w:spacing w:beforeAutospacing="0" w:after="360" w:afterAutospacing="0"/>
        <w:ind w:left="285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27B399"/>
          <w:sz w:val="26"/>
          <w:szCs w:val="26"/>
        </w:rPr>
        <w:drawing>
          <wp:inline distT="0" distB="0" distL="0" distR="0">
            <wp:extent cx="7334250" cy="3076575"/>
            <wp:effectExtent l="0" t="0" r="0" b="0"/>
            <wp:docPr id="35" name="Рисунок 35" descr="https://labs-org.ru/wp-content/uploads/izobrazhenie_2021-01-23_141710-900x378.png">
              <a:hlinkClick xmlns:a="http://schemas.openxmlformats.org/drawingml/2006/main" r:id="rId3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Рисунок 35" descr="https://labs-org.ru/wp-content/uploads/izobrazhenie_2021-01-23_141710-900x378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334250" cy="307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numPr>
          <w:ilvl w:val="0"/>
          <w:numId w:val="7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>Выделенные значения — это значения, которые можно получить в сумме двух куч, выполнив ход из данной ячейки. И по сути, это и есть выигрышные позиции с 1 хода.</w:t>
      </w:r>
    </w:p>
    <w:p>
      <w:pPr>
        <w:widowControl/>
        <w:numPr>
          <w:ilvl w:val="0"/>
          <w:numId w:val="7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 xml:space="preserve">Далее следуем логике рассуждения: Ваня сможет выиграть своим первым ходом в том случае, если Петя оказывается РЯДОМ с выигрышной позицией, и любой его ход попадает ТОЛЬКО в выигрышные позиции для Вани (в выделенную область). </w:t>
      </w:r>
      <w:r>
        <w:rPr>
          <w:rFonts w:ascii="Open Sans" w:hAnsi="Open Sans" w:cs="Open Sans"/>
          <w:color w:val="555555"/>
          <w:sz w:val="26"/>
          <w:szCs w:val="26"/>
        </w:rPr>
        <w:t>Это позиция при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S = 21</w:t>
      </w:r>
      <w:r>
        <w:rPr>
          <w:rFonts w:ascii="Open Sans" w:hAnsi="Open Sans" w:cs="Open Sans"/>
          <w:color w:val="555555"/>
          <w:sz w:val="26"/>
          <w:szCs w:val="26"/>
        </w:rPr>
        <w:t>:</w:t>
      </w:r>
    </w:p>
    <w:p>
      <w:pPr>
        <w:pStyle w:val="18"/>
        <w:shd w:val="clear" w:color="auto" w:fill="FFFFFF"/>
        <w:spacing w:beforeAutospacing="0" w:after="360" w:afterAutospacing="0"/>
        <w:ind w:left="285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27B399"/>
          <w:sz w:val="26"/>
          <w:szCs w:val="26"/>
        </w:rPr>
        <w:drawing>
          <wp:inline distT="0" distB="0" distL="0" distR="0">
            <wp:extent cx="7334250" cy="2571750"/>
            <wp:effectExtent l="0" t="0" r="0" b="0"/>
            <wp:docPr id="19" name="Рисунок 19" descr="https://labs-org.ru/wp-content/uploads/izobrazhenie_2021-01-23_142501-900x315.png">
              <a:hlinkClick xmlns:a="http://schemas.openxmlformats.org/drawingml/2006/main" r:id="rId3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https://labs-org.ru/wp-content/uploads/izobrazhenie_2021-01-23_142501-900x315.pn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334250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8"/>
        <w:shd w:val="clear" w:color="auto" w:fill="FFFFFF"/>
        <w:spacing w:beforeAutospacing="0" w:after="360" w:afterAutospacing="0"/>
        <w:rPr>
          <w:rFonts w:ascii="Open Sans" w:hAnsi="Open Sans" w:cs="Open Sans"/>
          <w:color w:val="555555"/>
          <w:sz w:val="26"/>
          <w:szCs w:val="26"/>
        </w:rPr>
      </w:pPr>
      <w:r>
        <w:rPr>
          <w:rStyle w:val="11"/>
          <w:rFonts w:ascii="Open Sans" w:hAnsi="Open Sans" w:cs="Open Sans"/>
          <w:color w:val="555555"/>
          <w:sz w:val="26"/>
          <w:szCs w:val="26"/>
        </w:rPr>
        <w:t>Ответ:</w:t>
      </w:r>
      <w:r>
        <w:rPr>
          <w:rFonts w:ascii="Open Sans" w:hAnsi="Open Sans" w:cs="Open Sans"/>
          <w:color w:val="555555"/>
          <w:sz w:val="26"/>
          <w:szCs w:val="26"/>
        </w:rPr>
        <w:t> 21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Segoe UI Symbol" w:hAnsi="Segoe UI Symbol" w:cs="Segoe UI Symbol"/>
          <w:color w:val="555555"/>
          <w:sz w:val="26"/>
          <w:szCs w:val="26"/>
        </w:rPr>
        <w:t>✎</w:t>
      </w:r>
      <w:r>
        <w:rPr>
          <w:rFonts w:ascii="Open Sans" w:hAnsi="Open Sans" w:cs="Open Sans"/>
          <w:color w:val="555555"/>
          <w:sz w:val="26"/>
          <w:szCs w:val="26"/>
        </w:rPr>
        <w:t xml:space="preserve"> Задание 20:</w:t>
      </w:r>
    </w:p>
    <w:p>
      <w:pPr>
        <w:widowControl/>
        <w:numPr>
          <w:ilvl w:val="0"/>
          <w:numId w:val="8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>Продолжаем работать с той же таблицей, что и в задании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19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. Выделим все проигрышные позиции (из которых можно походить только в выигрышные позиции для соперника, т.е. в выделенные ячейки):</w:t>
      </w:r>
    </w:p>
    <w:p>
      <w:pPr>
        <w:pStyle w:val="18"/>
        <w:shd w:val="clear" w:color="auto" w:fill="FFFFFF"/>
        <w:spacing w:beforeAutospacing="0" w:after="360" w:afterAutospacing="0"/>
        <w:ind w:left="285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27B399"/>
          <w:sz w:val="26"/>
          <w:szCs w:val="26"/>
        </w:rPr>
        <w:drawing>
          <wp:inline distT="0" distB="0" distL="0" distR="0">
            <wp:extent cx="4762500" cy="1933575"/>
            <wp:effectExtent l="0" t="0" r="0" b="0"/>
            <wp:docPr id="18" name="Рисунок 18" descr="https://labs-org.ru/wp-content/uploads/izobrazhenie_2021-01-23_142803-500x203.png">
              <a:hlinkClick xmlns:a="http://schemas.openxmlformats.org/drawingml/2006/main" r:id="rId3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 descr="https://labs-org.ru/wp-content/uploads/izobrazhenie_2021-01-23_142803-500x203.pn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numPr>
          <w:ilvl w:val="0"/>
          <w:numId w:val="8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>Петя может выиграть свои вторым ходом, если он не может выиграть первым ходом, но может выполнить ход в позицию, проигрышную для соперника (в ячейку, выделенную красным). Такие позиции назовем выигрышные позиции со второго хода. Найдем минимальное и максимальное значение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0"/>
          <w:rFonts w:ascii="Consolas" w:hAnsi="Consolas" w:eastAsia="Algerian"/>
          <w:color w:val="C7254E"/>
          <w:sz w:val="23"/>
          <w:szCs w:val="23"/>
          <w:shd w:val="clear" w:color="auto" w:fill="F9F2F4"/>
        </w:rPr>
        <w:t>S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при таком первом ходе Пети:</w:t>
      </w:r>
    </w:p>
    <w:p>
      <w:pPr>
        <w:pStyle w:val="18"/>
        <w:shd w:val="clear" w:color="auto" w:fill="FFFFFF"/>
        <w:spacing w:beforeAutospacing="0" w:after="360" w:afterAutospacing="0"/>
        <w:ind w:left="285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27B399"/>
          <w:sz w:val="26"/>
          <w:szCs w:val="26"/>
        </w:rPr>
        <w:drawing>
          <wp:inline distT="0" distB="0" distL="0" distR="0">
            <wp:extent cx="7334250" cy="3457575"/>
            <wp:effectExtent l="0" t="0" r="0" b="0"/>
            <wp:docPr id="17" name="Рисунок 17" descr="https://labs-org.ru/wp-content/uploads/izobrazhenie_2021-01-23_143107-900x424.png">
              <a:hlinkClick xmlns:a="http://schemas.openxmlformats.org/drawingml/2006/main" r:id="rId3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Рисунок 17" descr="https://labs-org.ru/wp-content/uploads/izobrazhenie_2021-01-23_143107-900x424.png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334250" cy="345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ind w:left="285"/>
        <w:rPr>
          <w:rFonts w:ascii="Open Sans" w:hAnsi="Open Sans" w:cs="Open Sans"/>
          <w:color w:val="555555"/>
          <w:sz w:val="23"/>
          <w:szCs w:val="23"/>
          <w:lang w:val="ru-RU"/>
        </w:rPr>
      </w:pPr>
      <w:r>
        <w:rPr>
          <w:rFonts w:ascii="Open Sans" w:hAnsi="Open Sans" w:cs="Open Sans"/>
          <w:color w:val="555555"/>
          <w:sz w:val="23"/>
          <w:szCs w:val="23"/>
          <w:lang w:val="ru-RU"/>
        </w:rPr>
        <w:t>При</w:t>
      </w:r>
      <w:r>
        <w:rPr>
          <w:rFonts w:ascii="Open Sans" w:hAnsi="Open Sans" w:cs="Open Sans"/>
          <w:color w:val="555555"/>
          <w:sz w:val="23"/>
          <w:szCs w:val="23"/>
        </w:rPr>
        <w:t> </w:t>
      </w:r>
      <w:r>
        <w:rPr>
          <w:rStyle w:val="11"/>
          <w:rFonts w:ascii="Open Sans" w:hAnsi="Open Sans" w:cs="Open Sans"/>
          <w:color w:val="555555"/>
          <w:sz w:val="23"/>
          <w:szCs w:val="23"/>
        </w:rPr>
        <w:t>S</w:t>
      </w:r>
      <w:r>
        <w:rPr>
          <w:rStyle w:val="11"/>
          <w:rFonts w:ascii="Open Sans" w:hAnsi="Open Sans" w:cs="Open Sans"/>
          <w:color w:val="555555"/>
          <w:sz w:val="23"/>
          <w:szCs w:val="23"/>
          <w:lang w:val="ru-RU"/>
        </w:rPr>
        <w:t>=44</w:t>
      </w:r>
      <w:r>
        <w:rPr>
          <w:rFonts w:ascii="Open Sans" w:hAnsi="Open Sans" w:cs="Open Sans"/>
          <w:color w:val="555555"/>
          <w:sz w:val="23"/>
          <w:szCs w:val="23"/>
        </w:rPr>
        <w:t> </w:t>
      </w:r>
      <w:r>
        <w:rPr>
          <w:rFonts w:ascii="Open Sans" w:hAnsi="Open Sans" w:cs="Open Sans"/>
          <w:color w:val="555555"/>
          <w:sz w:val="23"/>
          <w:szCs w:val="23"/>
          <w:lang w:val="ru-RU"/>
        </w:rPr>
        <w:t>Пете необходимо уменьшить 2-ю кучу вдвое (44/2 = 22), чтобы оказаться в проигрышной позиции для соперника.</w:t>
      </w:r>
    </w:p>
    <w:p>
      <w:pPr>
        <w:pStyle w:val="18"/>
        <w:shd w:val="clear" w:color="auto" w:fill="FFFFFF"/>
        <w:spacing w:beforeAutospacing="0" w:after="360" w:afterAutospacing="0"/>
        <w:rPr>
          <w:rFonts w:ascii="Open Sans" w:hAnsi="Open Sans" w:cs="Open Sans"/>
          <w:color w:val="555555"/>
          <w:sz w:val="26"/>
          <w:szCs w:val="26"/>
        </w:rPr>
      </w:pPr>
      <w:r>
        <w:rPr>
          <w:rStyle w:val="11"/>
          <w:rFonts w:ascii="Open Sans" w:hAnsi="Open Sans" w:cs="Open Sans"/>
          <w:color w:val="555555"/>
          <w:sz w:val="26"/>
          <w:szCs w:val="26"/>
        </w:rPr>
        <w:t>Ответ:</w:t>
      </w:r>
      <w:r>
        <w:rPr>
          <w:rFonts w:ascii="Open Sans" w:hAnsi="Open Sans" w:cs="Open Sans"/>
          <w:color w:val="555555"/>
          <w:sz w:val="26"/>
          <w:szCs w:val="26"/>
        </w:rPr>
        <w:t> 22 44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  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Segoe UI Symbol" w:hAnsi="Segoe UI Symbol" w:cs="Segoe UI Symbol"/>
          <w:color w:val="555555"/>
          <w:sz w:val="26"/>
          <w:szCs w:val="26"/>
        </w:rPr>
        <w:t>✎</w:t>
      </w:r>
      <w:r>
        <w:rPr>
          <w:rFonts w:ascii="Open Sans" w:hAnsi="Open Sans" w:cs="Open Sans"/>
          <w:color w:val="555555"/>
          <w:sz w:val="26"/>
          <w:szCs w:val="26"/>
        </w:rPr>
        <w:t xml:space="preserve"> Задание 21:</w:t>
      </w:r>
    </w:p>
    <w:p>
      <w:pPr>
        <w:widowControl/>
        <w:numPr>
          <w:ilvl w:val="0"/>
          <w:numId w:val="9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>Выделим все такие выигрышные позиции со второго хода:</w:t>
      </w:r>
    </w:p>
    <w:p>
      <w:pPr>
        <w:pStyle w:val="18"/>
        <w:shd w:val="clear" w:color="auto" w:fill="FFFFFF"/>
        <w:spacing w:beforeAutospacing="0" w:after="360" w:afterAutospacing="0"/>
        <w:ind w:left="285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27B399"/>
          <w:sz w:val="26"/>
          <w:szCs w:val="26"/>
        </w:rPr>
        <w:drawing>
          <wp:inline distT="0" distB="0" distL="0" distR="0">
            <wp:extent cx="7334250" cy="2571750"/>
            <wp:effectExtent l="0" t="0" r="0" b="0"/>
            <wp:docPr id="16" name="Рисунок 16" descr="https://labs-org.ru/wp-content/uploads/izobrazhenie_2021-01-23_143414-900x316.png">
              <a:hlinkClick xmlns:a="http://schemas.openxmlformats.org/drawingml/2006/main" r:id="rId4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 descr="https://labs-org.ru/wp-content/uploads/izobrazhenie_2021-01-23_143414-900x316.pn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334250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numPr>
          <w:ilvl w:val="0"/>
          <w:numId w:val="9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 xml:space="preserve">Далее придерживаемся следующей логики: Ваня сможет выиграть свои первым или вторым ходом, но при этом не гарантированно первым ходом, если у Пети будет возможность выполнить ходы только в позиции выигрышные со второго хода. </w:t>
      </w:r>
      <w:r>
        <w:rPr>
          <w:rFonts w:ascii="Open Sans" w:hAnsi="Open Sans" w:cs="Open Sans"/>
          <w:color w:val="555555"/>
          <w:sz w:val="26"/>
          <w:szCs w:val="26"/>
        </w:rPr>
        <w:t>Найдем такое S:</w:t>
      </w:r>
    </w:p>
    <w:p>
      <w:pPr>
        <w:pStyle w:val="18"/>
        <w:shd w:val="clear" w:color="auto" w:fill="FFFFFF"/>
        <w:spacing w:beforeAutospacing="0" w:after="360" w:afterAutospacing="0"/>
        <w:ind w:left="285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27B399"/>
          <w:sz w:val="26"/>
          <w:szCs w:val="26"/>
        </w:rPr>
        <w:drawing>
          <wp:inline distT="0" distB="0" distL="0" distR="0">
            <wp:extent cx="7334250" cy="3114675"/>
            <wp:effectExtent l="0" t="0" r="0" b="0"/>
            <wp:docPr id="15" name="Рисунок 15" descr="https://labs-org.ru/wp-content/uploads/izobrazhenie_2021-01-23_143751-900x382.png">
              <a:hlinkClick xmlns:a="http://schemas.openxmlformats.org/drawingml/2006/main" r:id="rId4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https://labs-org.ru/wp-content/uploads/izobrazhenie_2021-01-23_143751-900x382.png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334250" cy="311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ind w:left="285"/>
        <w:rPr>
          <w:rFonts w:ascii="Open Sans" w:hAnsi="Open Sans" w:cs="Open Sans"/>
          <w:color w:val="555555"/>
          <w:sz w:val="23"/>
          <w:szCs w:val="23"/>
          <w:lang w:val="ru-RU"/>
        </w:rPr>
      </w:pPr>
      <w:r>
        <w:rPr>
          <w:rFonts w:ascii="Open Sans" w:hAnsi="Open Sans" w:cs="Open Sans"/>
          <w:color w:val="555555"/>
          <w:sz w:val="23"/>
          <w:szCs w:val="23"/>
          <w:lang w:val="ru-RU"/>
        </w:rPr>
        <w:t>При</w:t>
      </w:r>
      <w:r>
        <w:rPr>
          <w:rFonts w:ascii="Open Sans" w:hAnsi="Open Sans" w:cs="Open Sans"/>
          <w:color w:val="555555"/>
          <w:sz w:val="23"/>
          <w:szCs w:val="23"/>
        </w:rPr>
        <w:t> </w:t>
      </w:r>
      <w:r>
        <w:rPr>
          <w:rStyle w:val="11"/>
          <w:rFonts w:ascii="Open Sans" w:hAnsi="Open Sans" w:cs="Open Sans"/>
          <w:color w:val="555555"/>
          <w:sz w:val="23"/>
          <w:szCs w:val="23"/>
        </w:rPr>
        <w:t>S</w:t>
      </w:r>
      <w:r>
        <w:rPr>
          <w:rStyle w:val="11"/>
          <w:rFonts w:ascii="Open Sans" w:hAnsi="Open Sans" w:cs="Open Sans"/>
          <w:color w:val="555555"/>
          <w:sz w:val="23"/>
          <w:szCs w:val="23"/>
          <w:lang w:val="ru-RU"/>
        </w:rPr>
        <w:t xml:space="preserve"> = 24</w:t>
      </w:r>
      <w:r>
        <w:rPr>
          <w:rFonts w:ascii="Open Sans" w:hAnsi="Open Sans" w:cs="Open Sans"/>
          <w:color w:val="555555"/>
          <w:sz w:val="23"/>
          <w:szCs w:val="23"/>
        </w:rPr>
        <w:t> </w:t>
      </w:r>
      <w:r>
        <w:rPr>
          <w:rFonts w:ascii="Open Sans" w:hAnsi="Open Sans" w:cs="Open Sans"/>
          <w:color w:val="555555"/>
          <w:sz w:val="23"/>
          <w:szCs w:val="23"/>
          <w:lang w:val="ru-RU"/>
        </w:rPr>
        <w:t>Петя сможет уменьшить кучи на один камень, и тогда оказывается в выделенной зеленой области — выигрышные позиции со второго хода для Вани, либо уменьшить количество камней вдвое, и тогда Ваня оказывается в выигрышной позиции с первого хода (розовая область).</w:t>
      </w:r>
    </w:p>
    <w:p>
      <w:pPr>
        <w:pStyle w:val="18"/>
        <w:shd w:val="clear" w:color="auto" w:fill="FFFFFF"/>
        <w:spacing w:beforeAutospacing="0" w:after="360" w:afterAutospacing="0"/>
        <w:rPr>
          <w:rFonts w:ascii="Open Sans" w:hAnsi="Open Sans" w:cs="Open Sans"/>
          <w:color w:val="555555"/>
          <w:sz w:val="26"/>
          <w:szCs w:val="26"/>
        </w:rPr>
      </w:pPr>
      <w:r>
        <w:rPr>
          <w:rStyle w:val="11"/>
          <w:rFonts w:ascii="Open Sans" w:hAnsi="Open Sans" w:cs="Open Sans"/>
          <w:color w:val="555555"/>
          <w:sz w:val="26"/>
          <w:szCs w:val="26"/>
        </w:rPr>
        <w:t>Ответ:</w:t>
      </w:r>
      <w:r>
        <w:rPr>
          <w:rFonts w:ascii="Open Sans" w:hAnsi="Open Sans" w:cs="Open Sans"/>
          <w:color w:val="555555"/>
          <w:sz w:val="26"/>
          <w:szCs w:val="26"/>
        </w:rPr>
        <w:t> 24</w:t>
      </w:r>
    </w:p>
    <w:p>
      <w:pPr>
        <w:spacing w:before="705" w:after="705"/>
        <w:rPr>
          <w:rFonts w:ascii="Times New Roman" w:hAnsi="Times New Roman"/>
          <w:color w:val="auto"/>
          <w:sz w:val="24"/>
        </w:rPr>
      </w:pPr>
      <w:r>
        <w:pict>
          <v:rect id="_x0000_i1028" o:spt="1" style="height:0pt;width:0pt;" fillcolor="#555555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shd w:val="clear" w:color="auto" w:fill="EEEEFF"/>
        <w:rPr>
          <w:rFonts w:ascii="Open Sans" w:hAnsi="Open Sans" w:cs="Open Sans"/>
          <w:color w:val="555555"/>
          <w:sz w:val="26"/>
          <w:szCs w:val="26"/>
          <w:lang w:val="ru-RU"/>
        </w:rPr>
      </w:pPr>
      <w:bookmarkStart w:id="2" w:name="pr19_7"/>
      <w:bookmarkEnd w:id="2"/>
      <w:r>
        <w:rPr>
          <w:rFonts w:ascii="Open Sans" w:hAnsi="Open Sans" w:cs="Open Sans"/>
          <w:color w:val="555555"/>
          <w:sz w:val="26"/>
          <w:szCs w:val="26"/>
          <w:lang w:val="ru-RU"/>
        </w:rPr>
        <w:t>19_7: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Разбор задания 19 (26) с экзамена ЕГЭ 2020г. (со слов учащегося):</w:t>
      </w:r>
    </w:p>
    <w:p>
      <w:pPr>
        <w:pStyle w:val="18"/>
        <w:shd w:val="clear" w:color="auto" w:fill="EEEEFF"/>
        <w:spacing w:beforeAutospacing="0" w:after="360" w:afterAutospacing="0"/>
        <w:jc w:val="both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555555"/>
          <w:sz w:val="26"/>
          <w:szCs w:val="26"/>
        </w:rPr>
        <w:t>Два игрока, Петя и Ваня, играют в следующую игру. На табличке написаны два значения. Оба игрока в свой ход могут заменить одно из значений на сумму обеих (по своему выбору). Первый ход делает </w:t>
      </w:r>
      <w:r>
        <w:rPr>
          <w:rFonts w:ascii="Open Sans" w:hAnsi="Open Sans" w:cs="Open Sans"/>
          <w:color w:val="555555"/>
          <w:sz w:val="26"/>
          <w:szCs w:val="26"/>
          <w:u w:val="single"/>
        </w:rPr>
        <w:t>Петя</w:t>
      </w:r>
      <w:r>
        <w:rPr>
          <w:rFonts w:ascii="Open Sans" w:hAnsi="Open Sans" w:cs="Open Sans"/>
          <w:color w:val="555555"/>
          <w:sz w:val="26"/>
          <w:szCs w:val="26"/>
        </w:rPr>
        <w:t>. Игра считается законченной когда сумма обеих значений равняется не меньше 56. То есть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выигрывает игрок, получивший 56 или более в сумме</w:t>
      </w:r>
      <w:r>
        <w:rPr>
          <w:rFonts w:ascii="Open Sans" w:hAnsi="Open Sans" w:cs="Open Sans"/>
          <w:color w:val="555555"/>
          <w:sz w:val="26"/>
          <w:szCs w:val="26"/>
        </w:rPr>
        <w:t>. Начальное значение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(10, S)</w:t>
      </w:r>
      <w:r>
        <w:rPr>
          <w:rFonts w:ascii="Open Sans" w:hAnsi="Open Sans" w:cs="Open Sans"/>
          <w:color w:val="555555"/>
          <w:sz w:val="26"/>
          <w:szCs w:val="26"/>
        </w:rPr>
        <w:t>.</w:t>
      </w:r>
    </w:p>
    <w:p>
      <w:pPr>
        <w:pStyle w:val="18"/>
        <w:shd w:val="clear" w:color="auto" w:fill="EEEEFF"/>
        <w:spacing w:beforeAutospacing="0" w:after="360" w:afterAutospacing="0"/>
        <w:jc w:val="both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555555"/>
          <w:sz w:val="26"/>
          <w:szCs w:val="26"/>
          <w:u w:val="single"/>
        </w:rPr>
        <w:t>Задание 19 ЕГЭ.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Найдите максимальное </w:t>
      </w:r>
      <w:r>
        <w:rPr>
          <w:rStyle w:val="8"/>
          <w:rFonts w:ascii="Open Sans" w:hAnsi="Open Sans" w:cs="Open Sans"/>
          <w:color w:val="555555"/>
          <w:sz w:val="26"/>
          <w:szCs w:val="26"/>
        </w:rPr>
        <w:t>S</w:t>
      </w:r>
      <w:r>
        <w:rPr>
          <w:rFonts w:ascii="Open Sans" w:hAnsi="Open Sans" w:cs="Open Sans"/>
          <w:color w:val="555555"/>
          <w:sz w:val="26"/>
          <w:szCs w:val="26"/>
        </w:rPr>
        <w:t> при котором Петя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не</w:t>
      </w:r>
      <w:r>
        <w:rPr>
          <w:rFonts w:ascii="Open Sans" w:hAnsi="Open Sans" w:cs="Open Sans"/>
          <w:color w:val="555555"/>
          <w:sz w:val="26"/>
          <w:szCs w:val="26"/>
        </w:rPr>
        <w:t> может выиграть первым ходом.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  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  <w:u w:val="single"/>
        </w:rPr>
        <w:t>Задание 20 ЕГЭ.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У кого из игроков есть выигрышная стратегия при начальном значении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(9, 15)</w:t>
      </w:r>
      <w:r>
        <w:rPr>
          <w:rFonts w:ascii="Open Sans" w:hAnsi="Open Sans" w:cs="Open Sans"/>
          <w:color w:val="555555"/>
          <w:sz w:val="26"/>
          <w:szCs w:val="26"/>
        </w:rPr>
        <w:t>.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  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  <w:u w:val="single"/>
        </w:rPr>
        <w:t>Задание 21 ЕГЭ.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У кого из игроков есть выигрышная стратегия при начальном значении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(3,7)</w:t>
      </w:r>
      <w:r>
        <w:rPr>
          <w:rFonts w:ascii="Open Sans" w:hAnsi="Open Sans" w:cs="Open Sans"/>
          <w:color w:val="555555"/>
          <w:sz w:val="26"/>
          <w:szCs w:val="26"/>
        </w:rPr>
        <w:t>? Опишите эту стратегию и изобразите дерево всех возможных партий </w:t>
      </w:r>
      <w:r>
        <w:rPr>
          <w:rFonts w:ascii="Open Sans" w:hAnsi="Open Sans" w:cs="Open Sans"/>
          <w:color w:val="555555"/>
          <w:sz w:val="26"/>
          <w:szCs w:val="26"/>
          <w:u w:val="single"/>
        </w:rPr>
        <w:t>при этой стратегии</w:t>
      </w:r>
      <w:r>
        <w:rPr>
          <w:rFonts w:ascii="Open Sans" w:hAnsi="Open Sans" w:cs="Open Sans"/>
          <w:color w:val="555555"/>
          <w:sz w:val="26"/>
          <w:szCs w:val="26"/>
        </w:rPr>
        <w:t>.</w:t>
      </w:r>
    </w:p>
    <w:p>
      <w:pPr>
        <w:pStyle w:val="18"/>
        <w:shd w:val="clear" w:color="auto" w:fill="EEEEFF"/>
        <w:spacing w:beforeAutospacing="0" w:after="360" w:afterAutospacing="0"/>
        <w:jc w:val="both"/>
        <w:rPr>
          <w:rFonts w:ascii="Open Sans" w:hAnsi="Open Sans" w:cs="Open Sans"/>
          <w:color w:val="555555"/>
          <w:sz w:val="26"/>
          <w:szCs w:val="26"/>
        </w:rPr>
      </w:pPr>
      <w:r>
        <w:fldChar w:fldCharType="begin"/>
      </w:r>
      <w:r>
        <w:instrText xml:space="preserve"> HYPERLINK "https://labs-org.ru/ege-demo2021" \l "task19" \t "_blank" </w:instrText>
      </w:r>
      <w:r>
        <w:fldChar w:fldCharType="separate"/>
      </w:r>
      <w:r>
        <w:rPr>
          <w:rStyle w:val="9"/>
          <w:rFonts w:ascii="Open Sans" w:hAnsi="Open Sans" w:cs="Open Sans"/>
          <w:color w:val="27B399"/>
          <w:sz w:val="26"/>
          <w:szCs w:val="26"/>
        </w:rPr>
        <w:t>Типовые задания для тренировки</w:t>
      </w:r>
      <w:r>
        <w:rPr>
          <w:rStyle w:val="9"/>
          <w:rFonts w:ascii="Open Sans" w:hAnsi="Open Sans" w:cs="Open Sans"/>
          <w:color w:val="27B399"/>
          <w:sz w:val="26"/>
          <w:szCs w:val="26"/>
        </w:rPr>
        <w:fldChar w:fldCharType="end"/>
      </w:r>
    </w:p>
    <w:p>
      <w:pPr>
        <w:pStyle w:val="18"/>
        <w:shd w:val="clear" w:color="auto" w:fill="FFFFFF"/>
        <w:spacing w:beforeAutospacing="0" w:after="360" w:afterAutospacing="0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555555"/>
          <w:sz w:val="26"/>
          <w:szCs w:val="26"/>
        </w:rPr>
        <w:fldChar w:fldCharType="begin"/>
      </w:r>
      <w:r>
        <w:rPr>
          <w:rFonts w:ascii="Open Sans" w:hAnsi="Open Sans" w:cs="Open Sans"/>
          <w:color w:val="555555"/>
          <w:sz w:val="26"/>
          <w:szCs w:val="26"/>
        </w:rPr>
        <w:instrText xml:space="preserve"> INCLUDEPICTURE "https://s.w.org/images/core/emoji/13.0.1/svg/270d.svg" \* MERGEFORMATINET </w:instrText>
      </w:r>
      <w:r>
        <w:rPr>
          <w:rFonts w:ascii="Open Sans" w:hAnsi="Open Sans" w:cs="Open Sans"/>
          <w:color w:val="555555"/>
          <w:sz w:val="26"/>
          <w:szCs w:val="26"/>
        </w:rPr>
        <w:fldChar w:fldCharType="separate"/>
      </w:r>
      <w:r>
        <w:rPr>
          <w:rFonts w:ascii="Open Sans" w:hAnsi="Open Sans" w:cs="Open Sans"/>
          <w:color w:val="555555"/>
          <w:sz w:val="26"/>
          <w:szCs w:val="26"/>
        </w:rPr>
        <w:pict>
          <v:shape id="_x0000_i1029" o:spt="75" alt="✍" type="#_x0000_t75" style="height:24pt;width:24pt;" filled="f" o:preferrelative="t" stroked="f" coordsize="21600,21600">
            <v:path/>
            <v:fill on="f" focussize="0,0"/>
            <v:stroke on="f" joinstyle="miter"/>
            <v:imagedata o:title=""/>
            <o:lock v:ext="edit" aspectratio="t"/>
            <w10:wrap type="none"/>
            <w10:anchorlock/>
          </v:shape>
        </w:pict>
      </w:r>
      <w:r>
        <w:rPr>
          <w:rFonts w:ascii="Open Sans" w:hAnsi="Open Sans" w:cs="Open Sans"/>
          <w:color w:val="555555"/>
          <w:sz w:val="26"/>
          <w:szCs w:val="26"/>
        </w:rPr>
        <w:fldChar w:fldCharType="end"/>
      </w:r>
      <w:r>
        <w:rPr>
          <w:rFonts w:ascii="Open Sans" w:hAnsi="Open Sans" w:cs="Open Sans"/>
          <w:color w:val="555555"/>
          <w:sz w:val="26"/>
          <w:szCs w:val="26"/>
          <w:u w:val="single"/>
        </w:rPr>
        <w:t> Решение:</w:t>
      </w:r>
    </w:p>
    <w:p>
      <w:pPr>
        <w:widowControl/>
        <w:numPr>
          <w:ilvl w:val="0"/>
          <w:numId w:val="10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</w:rPr>
      </w:pP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Задание 19.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 xml:space="preserve">Максимальное </w:t>
      </w:r>
      <w:r>
        <w:rPr>
          <w:rFonts w:ascii="Open Sans" w:hAnsi="Open Sans" w:cs="Open Sans"/>
          <w:color w:val="555555"/>
          <w:sz w:val="26"/>
          <w:szCs w:val="26"/>
        </w:rPr>
        <w:t>S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 xml:space="preserve"> при котором Петя НЕ может выиграть своим первым ходом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S</w:t>
      </w: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 xml:space="preserve"> = 22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. Петя проиграет, если в сумме получится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55 и меньше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 xml:space="preserve">. Первое значение = 10, необходимо найти второе значение, при этом максимальное. </w:t>
      </w:r>
      <w:r>
        <w:rPr>
          <w:rFonts w:ascii="Open Sans" w:hAnsi="Open Sans" w:cs="Open Sans"/>
          <w:color w:val="555555"/>
          <w:sz w:val="26"/>
          <w:szCs w:val="26"/>
        </w:rPr>
        <w:t>Схематично отобразим варианты ходов:</w:t>
      </w:r>
    </w:p>
    <w:p>
      <w:pPr>
        <w:pStyle w:val="19"/>
        <w:pBdr>
          <w:top w:val="single" w:color="CCCCCC" w:sz="6" w:space="7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</w:rPr>
      </w:pPr>
      <w:r>
        <w:rPr>
          <w:rFonts w:ascii="Consolas" w:hAnsi="Consolas"/>
          <w:color w:val="333333"/>
        </w:rPr>
        <w:t xml:space="preserve">(10,22) - ход Пети - (10+22, 22) - итог суммы обеих значений таблички: 32 + 22 = </w:t>
      </w:r>
      <w:r>
        <w:rPr>
          <w:rStyle w:val="11"/>
          <w:rFonts w:ascii="Consolas" w:hAnsi="Consolas"/>
          <w:color w:val="333333"/>
        </w:rPr>
        <w:t>54</w:t>
      </w:r>
      <w:r>
        <w:rPr>
          <w:rFonts w:ascii="Consolas" w:hAnsi="Consolas"/>
          <w:color w:val="333333"/>
        </w:rPr>
        <w:t xml:space="preserve"> (&lt;56)</w:t>
      </w:r>
    </w:p>
    <w:p>
      <w:pPr>
        <w:shd w:val="clear" w:color="auto" w:fill="FFFFFF"/>
        <w:ind w:left="285"/>
        <w:rPr>
          <w:rFonts w:ascii="Open Sans" w:hAnsi="Open Sans" w:cs="Open Sans"/>
          <w:color w:val="555555"/>
          <w:sz w:val="23"/>
          <w:szCs w:val="23"/>
          <w:lang w:val="ru-RU"/>
        </w:rPr>
      </w:pPr>
      <w:r>
        <w:rPr>
          <w:rFonts w:ascii="Open Sans" w:hAnsi="Open Sans" w:cs="Open Sans"/>
          <w:color w:val="555555"/>
          <w:sz w:val="23"/>
          <w:szCs w:val="23"/>
          <w:lang w:val="ru-RU"/>
        </w:rPr>
        <w:t>Для того, чтобы сделать сумму большей, Петя заменит первое значение на сумму, так как оно меньше второго значения (10&lt;22)</w:t>
      </w:r>
    </w:p>
    <w:p>
      <w:pPr>
        <w:widowControl/>
        <w:numPr>
          <w:ilvl w:val="0"/>
          <w:numId w:val="10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</w:rPr>
      </w:pP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Задание 20.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В начальной позиции (9, 15) выигрышная стратегия есть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у Вани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 xml:space="preserve">. </w:t>
      </w:r>
      <w:r>
        <w:rPr>
          <w:rFonts w:ascii="Open Sans" w:hAnsi="Open Sans" w:cs="Open Sans"/>
          <w:color w:val="555555"/>
          <w:sz w:val="26"/>
          <w:szCs w:val="26"/>
        </w:rPr>
        <w:t>Для себя отобразим схематично выигрышную партию Вани:</w:t>
      </w:r>
    </w:p>
    <w:p>
      <w:pPr>
        <w:pStyle w:val="18"/>
        <w:shd w:val="clear" w:color="auto" w:fill="FFFFFF"/>
        <w:spacing w:beforeAutospacing="0" w:after="360" w:afterAutospacing="0"/>
        <w:ind w:left="285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27B399"/>
          <w:sz w:val="26"/>
          <w:szCs w:val="26"/>
        </w:rPr>
        <w:drawing>
          <wp:inline distT="0" distB="0" distL="0" distR="0">
            <wp:extent cx="4762500" cy="1609725"/>
            <wp:effectExtent l="0" t="0" r="0" b="0"/>
            <wp:docPr id="14" name="Рисунок 14" descr="дерево выигрышной партии Вани">
              <a:hlinkClick xmlns:a="http://schemas.openxmlformats.org/drawingml/2006/main" r:id="rId4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 descr="дерево выигрышной партии Вани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ind w:left="285"/>
        <w:rPr>
          <w:rFonts w:ascii="Open Sans" w:hAnsi="Open Sans" w:cs="Open Sans"/>
          <w:color w:val="555555"/>
          <w:sz w:val="23"/>
          <w:szCs w:val="23"/>
          <w:lang w:val="ru-RU"/>
        </w:rPr>
      </w:pPr>
      <w:r>
        <w:rPr>
          <w:rFonts w:ascii="Open Sans" w:hAnsi="Open Sans" w:cs="Open Sans"/>
          <w:color w:val="555555"/>
          <w:sz w:val="23"/>
          <w:szCs w:val="23"/>
          <w:lang w:val="ru-RU"/>
        </w:rPr>
        <w:t>Зеленым цветом выделены выигрышные ходы.</w:t>
      </w:r>
    </w:p>
    <w:p>
      <w:pPr>
        <w:widowControl/>
        <w:numPr>
          <w:ilvl w:val="0"/>
          <w:numId w:val="10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</w:rPr>
      </w:pP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Задание 21.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В начальной позиции (3, 7) выигрышная стратегия есть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у Вани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 xml:space="preserve">. Изобразим дерево всех возможных партий при этой стратегии (раз говорится "при этой стратегии" имеем в виду, выигрышную стратегию </w:t>
      </w:r>
      <w:r>
        <w:rPr>
          <w:rFonts w:ascii="Open Sans" w:hAnsi="Open Sans" w:cs="Open Sans"/>
          <w:color w:val="555555"/>
          <w:sz w:val="26"/>
          <w:szCs w:val="26"/>
        </w:rPr>
        <w:t>Вани):</w:t>
      </w:r>
    </w:p>
    <w:p>
      <w:pPr>
        <w:pStyle w:val="18"/>
        <w:shd w:val="clear" w:color="auto" w:fill="FFFFFF"/>
        <w:spacing w:beforeAutospacing="0" w:after="360" w:afterAutospacing="0"/>
        <w:ind w:left="285"/>
        <w:rPr>
          <w:rFonts w:ascii="Open Sans" w:hAnsi="Open Sans" w:cs="Open Sans"/>
          <w:color w:val="555555"/>
          <w:sz w:val="26"/>
          <w:szCs w:val="26"/>
        </w:rPr>
      </w:pPr>
      <w:r>
        <w:fldChar w:fldCharType="begin"/>
      </w:r>
      <w:r>
        <w:instrText xml:space="preserve"> HYPERLINK "https://labs-org.ru/wp-content/uploads/2-5.png" </w:instrText>
      </w:r>
      <w:r>
        <w:fldChar w:fldCharType="separate"/>
      </w:r>
      <w:r>
        <w:rPr>
          <w:rFonts w:ascii="Open Sans" w:hAnsi="Open Sans" w:cs="Open Sans"/>
          <w:color w:val="27B399"/>
          <w:sz w:val="26"/>
          <w:szCs w:val="26"/>
        </w:rPr>
        <w:drawing>
          <wp:inline distT="0" distB="0" distL="0" distR="0">
            <wp:extent cx="4762500" cy="3190875"/>
            <wp:effectExtent l="0" t="0" r="0" b="0"/>
            <wp:docPr id="13" name="Рисунок 13" descr="дерево всех возможных при этой стратегии партий">
              <a:hlinkClick xmlns:a="http://schemas.openxmlformats.org/drawingml/2006/main" r:id="rId4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дерево всех возможных при этой стратегии партий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319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Open Sans" w:hAnsi="Open Sans" w:cs="Open Sans"/>
          <w:color w:val="27B399"/>
          <w:sz w:val="26"/>
          <w:szCs w:val="26"/>
        </w:rPr>
        <w:br w:type="textWrapping"/>
      </w:r>
      <w:r>
        <w:rPr>
          <w:rFonts w:ascii="Open Sans" w:hAnsi="Open Sans" w:cs="Open Sans"/>
          <w:color w:val="27B399"/>
          <w:sz w:val="26"/>
          <w:szCs w:val="26"/>
        </w:rPr>
        <w:fldChar w:fldCharType="end"/>
      </w:r>
    </w:p>
    <w:p>
      <w:pPr>
        <w:shd w:val="clear" w:color="auto" w:fill="FFFFFF"/>
        <w:ind w:left="285"/>
        <w:rPr>
          <w:rFonts w:ascii="Open Sans" w:hAnsi="Open Sans" w:cs="Open Sans"/>
          <w:color w:val="555555"/>
          <w:sz w:val="23"/>
          <w:szCs w:val="23"/>
        </w:rPr>
      </w:pPr>
      <w:r>
        <w:rPr>
          <w:rFonts w:ascii="Open Sans" w:hAnsi="Open Sans" w:cs="Open Sans"/>
          <w:color w:val="555555"/>
          <w:sz w:val="23"/>
          <w:szCs w:val="23"/>
          <w:lang w:val="ru-RU"/>
        </w:rPr>
        <w:t xml:space="preserve">Дерево для выигрышной стратегии Вани: для Вани отображены только ходы по стратегии, для Пети - все возможные ходы. </w:t>
      </w:r>
      <w:r>
        <w:rPr>
          <w:rFonts w:ascii="Open Sans" w:hAnsi="Open Sans" w:cs="Open Sans"/>
          <w:color w:val="555555"/>
          <w:sz w:val="23"/>
          <w:szCs w:val="23"/>
        </w:rPr>
        <w:t>Зеленым цветом - выигрышный ход, красная обводка - ход по стратегии.</w:t>
      </w:r>
    </w:p>
    <w:p>
      <w:pPr>
        <w:spacing w:before="705" w:after="705"/>
        <w:rPr>
          <w:rFonts w:ascii="Times New Roman" w:hAnsi="Times New Roman"/>
          <w:color w:val="auto"/>
          <w:sz w:val="24"/>
        </w:rPr>
      </w:pPr>
      <w:r>
        <w:pict>
          <v:rect id="_x0000_i1030" o:spt="1" style="height:0pt;width:0pt;" fillcolor="#555555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shd w:val="clear" w:color="auto" w:fill="EEEEFF"/>
        <w:rPr>
          <w:rFonts w:ascii="Open Sans" w:hAnsi="Open Sans" w:cs="Open Sans"/>
          <w:color w:val="555555"/>
          <w:sz w:val="26"/>
          <w:szCs w:val="26"/>
          <w:lang w:val="ru-RU"/>
        </w:rPr>
      </w:pPr>
      <w:bookmarkStart w:id="3" w:name="pr19_6"/>
      <w:bookmarkEnd w:id="3"/>
      <w:r>
        <w:rPr>
          <w:rFonts w:ascii="Open Sans" w:hAnsi="Open Sans" w:cs="Open Sans"/>
          <w:color w:val="555555"/>
          <w:sz w:val="26"/>
          <w:szCs w:val="26"/>
          <w:lang w:val="ru-RU"/>
        </w:rPr>
        <w:t>19_6: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Разбор задания 19 с сайта К. Полякова (до 2021 был № 31):</w:t>
      </w:r>
    </w:p>
    <w:p>
      <w:pPr>
        <w:pStyle w:val="18"/>
        <w:shd w:val="clear" w:color="auto" w:fill="EEEEFF"/>
        <w:spacing w:beforeAutospacing="0" w:after="360" w:afterAutospacing="0"/>
        <w:jc w:val="both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555555"/>
          <w:sz w:val="26"/>
          <w:szCs w:val="26"/>
        </w:rPr>
        <w:t>Два игрока, Петя и Ваня, играют в следующую игру. Перед игроками лежат две кучи камней. Игроки ходят по очереди, первый ход делает Петя. За один ход игрок может добавить в одну из куч (по своему выбору)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два камня</w:t>
      </w:r>
      <w:r>
        <w:rPr>
          <w:rFonts w:ascii="Open Sans" w:hAnsi="Open Sans" w:cs="Open Sans"/>
          <w:color w:val="555555"/>
          <w:sz w:val="26"/>
          <w:szCs w:val="26"/>
        </w:rPr>
        <w:t> или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увеличить количество камней в куче в два раза</w:t>
      </w:r>
      <w:r>
        <w:rPr>
          <w:rFonts w:ascii="Open Sans" w:hAnsi="Open Sans" w:cs="Open Sans"/>
          <w:color w:val="555555"/>
          <w:sz w:val="26"/>
          <w:szCs w:val="26"/>
        </w:rPr>
        <w:t>. Для того чтобы делать ходы, у каждого игрока есть неограниченное количество камней. Игра завершается в тот момент, когда суммарное количество камней в кучах становится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не менее 44</w:t>
      </w:r>
      <w:r>
        <w:rPr>
          <w:rFonts w:ascii="Open Sans" w:hAnsi="Open Sans" w:cs="Open Sans"/>
          <w:color w:val="555555"/>
          <w:sz w:val="26"/>
          <w:szCs w:val="26"/>
        </w:rPr>
        <w:t>.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Победителем считается игрок, сделавший последний ход, т.е. первым получивший такую позицию, что в кучах всего будет 44 или больше камней.</w:t>
      </w:r>
    </w:p>
    <w:p>
      <w:pPr>
        <w:pStyle w:val="18"/>
        <w:shd w:val="clear" w:color="auto" w:fill="EEEEFF"/>
        <w:spacing w:beforeAutospacing="0" w:after="360" w:afterAutospacing="0"/>
        <w:jc w:val="both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555555"/>
          <w:sz w:val="26"/>
          <w:szCs w:val="26"/>
        </w:rPr>
        <w:t>В начальный момент в первой куче было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5 камней</w:t>
      </w:r>
      <w:r>
        <w:rPr>
          <w:rFonts w:ascii="Open Sans" w:hAnsi="Open Sans" w:cs="Open Sans"/>
          <w:color w:val="555555"/>
          <w:sz w:val="26"/>
          <w:szCs w:val="26"/>
        </w:rPr>
        <w:t>, во второй куче –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S</w:t>
      </w:r>
      <w:r>
        <w:rPr>
          <w:rFonts w:ascii="Open Sans" w:hAnsi="Open Sans" w:cs="Open Sans"/>
          <w:color w:val="555555"/>
          <w:sz w:val="26"/>
          <w:szCs w:val="26"/>
        </w:rPr>
        <w:t> камней;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1 ≤ S ≤ 38</w:t>
      </w:r>
      <w:r>
        <w:rPr>
          <w:rFonts w:ascii="Open Sans" w:hAnsi="Open Sans" w:cs="Open Sans"/>
          <w:color w:val="555555"/>
          <w:sz w:val="26"/>
          <w:szCs w:val="26"/>
        </w:rPr>
        <w:t>. 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  <w:u w:val="single"/>
        </w:rPr>
        <w:t>Задание 19 ЕГЭ.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При каких S: </w:t>
      </w:r>
      <w:r>
        <w:rPr>
          <w:rStyle w:val="8"/>
          <w:rFonts w:ascii="Open Sans" w:hAnsi="Open Sans" w:cs="Open Sans"/>
          <w:b/>
          <w:bCs/>
          <w:color w:val="555555"/>
          <w:sz w:val="26"/>
          <w:szCs w:val="26"/>
        </w:rPr>
        <w:t>1а)</w:t>
      </w:r>
      <w:r>
        <w:rPr>
          <w:rFonts w:ascii="Open Sans" w:hAnsi="Open Sans" w:cs="Open Sans"/>
          <w:color w:val="555555"/>
          <w:sz w:val="26"/>
          <w:szCs w:val="26"/>
        </w:rPr>
        <w:t> Петя выигрывает первым ходом; </w:t>
      </w:r>
      <w:r>
        <w:rPr>
          <w:rStyle w:val="8"/>
          <w:rFonts w:ascii="Open Sans" w:hAnsi="Open Sans" w:cs="Open Sans"/>
          <w:b/>
          <w:bCs/>
          <w:color w:val="555555"/>
          <w:sz w:val="26"/>
          <w:szCs w:val="26"/>
        </w:rPr>
        <w:t>1б)</w:t>
      </w:r>
      <w:r>
        <w:rPr>
          <w:rFonts w:ascii="Open Sans" w:hAnsi="Open Sans" w:cs="Open Sans"/>
          <w:color w:val="555555"/>
          <w:sz w:val="26"/>
          <w:szCs w:val="26"/>
        </w:rPr>
        <w:t> Ваня выигрывает первым ходом?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  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  <w:u w:val="single"/>
        </w:rPr>
        <w:t>Задание 20 ЕГЭ.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Назовите одно любое значение </w:t>
      </w:r>
      <w:r>
        <w:rPr>
          <w:rStyle w:val="8"/>
          <w:rFonts w:ascii="Open Sans" w:hAnsi="Open Sans" w:cs="Open Sans"/>
          <w:color w:val="555555"/>
          <w:sz w:val="26"/>
          <w:szCs w:val="26"/>
        </w:rPr>
        <w:t>S</w:t>
      </w:r>
      <w:r>
        <w:rPr>
          <w:rFonts w:ascii="Open Sans" w:hAnsi="Open Sans" w:cs="Open Sans"/>
          <w:color w:val="555555"/>
          <w:sz w:val="26"/>
          <w:szCs w:val="26"/>
        </w:rPr>
        <w:t>, при котором Петя может выиграть своим вторым ходом.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  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  <w:u w:val="single"/>
        </w:rPr>
        <w:t>Задание 21 ЕГЭ.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Назовите значение S, при котором Ваня выигрывает своим первым или вторым ходом.</w:t>
      </w:r>
    </w:p>
    <w:p>
      <w:pPr>
        <w:pStyle w:val="18"/>
        <w:shd w:val="clear" w:color="auto" w:fill="FFFFFF"/>
        <w:spacing w:beforeAutospacing="0" w:after="360" w:afterAutospacing="0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b/>
          <w:bCs/>
          <w:color w:val="555555"/>
          <w:sz w:val="26"/>
          <w:szCs w:val="26"/>
        </w:rPr>
        <w:fldChar w:fldCharType="begin"/>
      </w:r>
      <w:r>
        <w:rPr>
          <w:rFonts w:ascii="Open Sans" w:hAnsi="Open Sans" w:cs="Open Sans"/>
          <w:b/>
          <w:bCs/>
          <w:color w:val="555555"/>
          <w:sz w:val="26"/>
          <w:szCs w:val="26"/>
        </w:rPr>
        <w:instrText xml:space="preserve"> INCLUDEPICTURE "https://s.w.org/images/core/emoji/13.0.1/svg/270d.svg" \* MERGEFORMATINET </w:instrText>
      </w:r>
      <w:r>
        <w:rPr>
          <w:rFonts w:ascii="Open Sans" w:hAnsi="Open Sans" w:cs="Open Sans"/>
          <w:b/>
          <w:bCs/>
          <w:color w:val="555555"/>
          <w:sz w:val="26"/>
          <w:szCs w:val="26"/>
        </w:rPr>
        <w:fldChar w:fldCharType="separate"/>
      </w:r>
      <w:r>
        <w:rPr>
          <w:rFonts w:ascii="Open Sans" w:hAnsi="Open Sans" w:cs="Open Sans"/>
          <w:b/>
          <w:bCs/>
          <w:color w:val="555555"/>
          <w:sz w:val="26"/>
          <w:szCs w:val="26"/>
        </w:rPr>
        <w:pict>
          <v:shape id="_x0000_i1031" o:spt="75" alt="✍" type="#_x0000_t75" style="height:24pt;width:24pt;" filled="f" o:preferrelative="t" stroked="f" coordsize="21600,21600">
            <v:path/>
            <v:fill on="f" focussize="0,0"/>
            <v:stroke on="f" joinstyle="miter"/>
            <v:imagedata o:title=""/>
            <o:lock v:ext="edit" aspectratio="t"/>
            <w10:wrap type="none"/>
            <w10:anchorlock/>
          </v:shape>
        </w:pict>
      </w:r>
      <w:r>
        <w:rPr>
          <w:rFonts w:ascii="Open Sans" w:hAnsi="Open Sans" w:cs="Open Sans"/>
          <w:b/>
          <w:bCs/>
          <w:color w:val="555555"/>
          <w:sz w:val="26"/>
          <w:szCs w:val="26"/>
        </w:rPr>
        <w:fldChar w:fldCharType="end"/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 Решение:</w:t>
      </w:r>
    </w:p>
    <w:p>
      <w:pPr>
        <w:widowControl/>
        <w:numPr>
          <w:ilvl w:val="0"/>
          <w:numId w:val="11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>Нарисуем таблицу, в первом столбце которой будем откладывать количество камней в первой куче, а в первой строке - количество камней во второй куче. Получим матрицу. Поскольку в первой куче количество начинается с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5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 xml:space="preserve">, то это и будет первым значением в таблице. </w:t>
      </w:r>
      <w:r>
        <w:rPr>
          <w:rFonts w:ascii="Open Sans" w:hAnsi="Open Sans" w:cs="Open Sans"/>
          <w:color w:val="555555"/>
          <w:sz w:val="26"/>
          <w:szCs w:val="26"/>
        </w:rPr>
        <w:t>Во второй куче начнем с наибольшего возможного числа -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38</w:t>
      </w:r>
      <w:r>
        <w:rPr>
          <w:rFonts w:ascii="Open Sans" w:hAnsi="Open Sans" w:cs="Open Sans"/>
          <w:color w:val="555555"/>
          <w:sz w:val="26"/>
          <w:szCs w:val="26"/>
        </w:rPr>
        <w:t>:</w:t>
      </w:r>
    </w:p>
    <w:p>
      <w:pPr>
        <w:pStyle w:val="18"/>
        <w:shd w:val="clear" w:color="auto" w:fill="FFFFFF"/>
        <w:spacing w:beforeAutospacing="0" w:after="360" w:afterAutospacing="0"/>
        <w:ind w:left="285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27B399"/>
          <w:sz w:val="26"/>
          <w:szCs w:val="26"/>
        </w:rPr>
        <w:drawing>
          <wp:inline distT="0" distB="0" distL="0" distR="0">
            <wp:extent cx="4762500" cy="2867025"/>
            <wp:effectExtent l="0" t="0" r="0" b="0"/>
            <wp:docPr id="12" name="Рисунок 12" descr="19 егэ">
              <a:hlinkClick xmlns:a="http://schemas.openxmlformats.org/drawingml/2006/main" r:id="rId4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2" descr="19 егэ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286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  <w:u w:val="single"/>
        </w:rPr>
        <w:t>Задание 19 а):</w:t>
      </w:r>
    </w:p>
    <w:p>
      <w:pPr>
        <w:widowControl/>
        <w:numPr>
          <w:ilvl w:val="0"/>
          <w:numId w:val="11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>Далее будем рассуждать так: Петя может выиграть первым ходом, выполнив команду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*2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(увеличить количество камней в куче в два раза), если вместо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8"/>
          <w:rFonts w:ascii="Open Sans" w:hAnsi="Open Sans" w:cs="Open Sans"/>
          <w:color w:val="555555"/>
          <w:sz w:val="26"/>
          <w:szCs w:val="26"/>
        </w:rPr>
        <w:t>S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(кол-во камней во второй куче), мы будем изменять значение, начиная от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20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, до последнего возможного по условию значения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38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:</w:t>
      </w:r>
    </w:p>
    <w:p>
      <w:pPr>
        <w:pStyle w:val="19"/>
        <w:pBdr>
          <w:top w:val="single" w:color="CCCCCC" w:sz="6" w:space="7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</w:rPr>
      </w:pPr>
      <w:r>
        <w:rPr>
          <w:rFonts w:ascii="Consolas" w:hAnsi="Consolas"/>
          <w:color w:val="333333"/>
        </w:rPr>
        <w:t>5 + 20*2 = 45 (&gt;44)</w:t>
      </w:r>
    </w:p>
    <w:p>
      <w:pPr>
        <w:pStyle w:val="19"/>
        <w:pBdr>
          <w:top w:val="single" w:color="CCCCCC" w:sz="6" w:space="7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</w:rPr>
      </w:pPr>
    </w:p>
    <w:p>
      <w:pPr>
        <w:pStyle w:val="19"/>
        <w:pBdr>
          <w:top w:val="single" w:color="CCCCCC" w:sz="6" w:space="7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</w:rPr>
      </w:pPr>
      <w:r>
        <w:rPr>
          <w:rFonts w:ascii="Consolas" w:hAnsi="Consolas"/>
          <w:color w:val="333333"/>
        </w:rPr>
        <w:t>* 5 - кол-во камней в первой куче, оно не меняется по условию</w:t>
      </w:r>
    </w:p>
    <w:p>
      <w:pPr>
        <w:widowControl/>
        <w:numPr>
          <w:ilvl w:val="0"/>
          <w:numId w:val="11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>Соответственно, все значения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8"/>
          <w:rFonts w:ascii="Open Sans" w:hAnsi="Open Sans" w:cs="Open Sans"/>
          <w:color w:val="555555"/>
          <w:sz w:val="26"/>
          <w:szCs w:val="26"/>
          <w:lang w:val="ru-RU"/>
        </w:rPr>
        <w:t>большие 20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дадут в результате число большее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44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. Укажем это в таблице.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0"/>
          <w:rFonts w:ascii="Consolas" w:hAnsi="Consolas" w:eastAsia="Algerian"/>
          <w:color w:val="C7254E"/>
          <w:sz w:val="23"/>
          <w:szCs w:val="23"/>
          <w:shd w:val="clear" w:color="auto" w:fill="F9F2F4"/>
          <w:lang w:val="ru-RU"/>
        </w:rPr>
        <w:t>+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означает выигрышную позицию с первого хода:</w:t>
      </w:r>
    </w:p>
    <w:p>
      <w:pPr>
        <w:pStyle w:val="18"/>
        <w:shd w:val="clear" w:color="auto" w:fill="FFFFFF"/>
        <w:spacing w:beforeAutospacing="0" w:after="360" w:afterAutospacing="0"/>
        <w:ind w:left="285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27B399"/>
          <w:sz w:val="26"/>
          <w:szCs w:val="26"/>
        </w:rPr>
        <w:drawing>
          <wp:inline distT="0" distB="0" distL="0" distR="0">
            <wp:extent cx="4762500" cy="2886075"/>
            <wp:effectExtent l="0" t="0" r="0" b="0"/>
            <wp:docPr id="11" name="Рисунок 11" descr="https://labs-org.ru/wp-content/uploads/00-16-500x303.png">
              <a:hlinkClick xmlns:a="http://schemas.openxmlformats.org/drawingml/2006/main" r:id="rId5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https://labs-org.ru/wp-content/uploads/00-16-500x303.png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Style w:val="11"/>
          <w:rFonts w:ascii="Open Sans" w:hAnsi="Open Sans" w:cs="Open Sans"/>
          <w:color w:val="555555"/>
          <w:sz w:val="26"/>
          <w:szCs w:val="26"/>
          <w:u w:val="single"/>
        </w:rPr>
        <w:t>Ответ 1 а)</w:t>
      </w:r>
      <w:r>
        <w:rPr>
          <w:rFonts w:ascii="Open Sans" w:hAnsi="Open Sans" w:cs="Open Sans"/>
          <w:color w:val="555555"/>
          <w:sz w:val="26"/>
          <w:szCs w:val="26"/>
          <w:u w:val="single"/>
        </w:rPr>
        <w:t>:</w:t>
      </w:r>
      <w:r>
        <w:rPr>
          <w:rFonts w:ascii="Open Sans" w:hAnsi="Open Sans" w:cs="Open Sans"/>
          <w:color w:val="555555"/>
          <w:sz w:val="26"/>
          <w:szCs w:val="26"/>
        </w:rPr>
        <w:t> S = [20;38] </w:t>
      </w:r>
      <w:r>
        <w:rPr>
          <w:rStyle w:val="8"/>
          <w:rFonts w:ascii="Open Sans" w:hAnsi="Open Sans" w:cs="Open Sans"/>
          <w:color w:val="555555"/>
          <w:sz w:val="26"/>
          <w:szCs w:val="26"/>
        </w:rPr>
        <w:t>(На ЕГЭ пояснить ходы, например: (5; 20) -&gt; (Ход Пети)-&gt; (5;40); 40 + 5 = 45)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  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  <w:u w:val="single"/>
        </w:rPr>
        <w:t>Задание 19 б):</w:t>
      </w:r>
    </w:p>
    <w:p>
      <w:pPr>
        <w:widowControl/>
        <w:numPr>
          <w:ilvl w:val="0"/>
          <w:numId w:val="11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>Поскольку Ваня будет ходить вторым, то необходимо поменять количество камней и в первой куче. Значит рассмотрим ситуации, что Петя мог бы ходить первым ходом в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(7;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S</w:t>
      </w: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)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и в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(10;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S</w:t>
      </w: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)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. Укажем, будут ли эти позиции выигрышные с одного хода: например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8"/>
          <w:rFonts w:ascii="Open Sans" w:hAnsi="Open Sans" w:cs="Open Sans"/>
          <w:color w:val="555555"/>
          <w:sz w:val="26"/>
          <w:szCs w:val="26"/>
          <w:lang w:val="ru-RU"/>
        </w:rPr>
        <w:t>(7;19)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выигрышная позиция, т.к. игрок выполнит ход в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8"/>
          <w:rFonts w:ascii="Open Sans" w:hAnsi="Open Sans" w:cs="Open Sans"/>
          <w:color w:val="555555"/>
          <w:sz w:val="26"/>
          <w:szCs w:val="26"/>
          <w:lang w:val="ru-RU"/>
        </w:rPr>
        <w:t>(7;38)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и выиграет (7 + 38 = 45). Соответственно, выигрышными являются и все позиции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(7;больше 19)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. Проанализируем таблицу, увеличивая количество камней в первой куче и выполняя поиск выигрышных позиций с одного хода:</w:t>
      </w:r>
    </w:p>
    <w:p>
      <w:pPr>
        <w:pStyle w:val="18"/>
        <w:shd w:val="clear" w:color="auto" w:fill="FFFFFF"/>
        <w:spacing w:beforeAutospacing="0" w:after="360" w:afterAutospacing="0"/>
        <w:ind w:left="285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27B399"/>
          <w:sz w:val="26"/>
          <w:szCs w:val="26"/>
        </w:rPr>
        <w:drawing>
          <wp:inline distT="0" distB="0" distL="0" distR="0">
            <wp:extent cx="4762500" cy="2990850"/>
            <wp:effectExtent l="0" t="0" r="0" b="0"/>
            <wp:docPr id="10" name="Рисунок 10" descr="решение 19 егэ про две кучи камней">
              <a:hlinkClick xmlns:a="http://schemas.openxmlformats.org/drawingml/2006/main" r:id="rId5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решение 19 егэ про две кучи камней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299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numPr>
          <w:ilvl w:val="0"/>
          <w:numId w:val="11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>Последующая логика рассуждений: Ваня может выиграть своим первым ходом, когда Петя своим первым ходом сможет ходить только в выигрышные позиции с первого хода (в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0"/>
          <w:rFonts w:ascii="Consolas" w:hAnsi="Consolas" w:eastAsia="Algerian"/>
          <w:color w:val="C7254E"/>
          <w:sz w:val="23"/>
          <w:szCs w:val="23"/>
          <w:shd w:val="clear" w:color="auto" w:fill="F9F2F4"/>
          <w:lang w:val="ru-RU"/>
        </w:rPr>
        <w:t>+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 xml:space="preserve">). Отметим такие позиции, учитывая, что это первый ход Пети, и кол-во камней в первой куче должно быть 5. </w:t>
      </w:r>
      <w:r>
        <w:rPr>
          <w:rFonts w:ascii="Open Sans" w:hAnsi="Open Sans" w:cs="Open Sans"/>
          <w:color w:val="555555"/>
          <w:sz w:val="26"/>
          <w:szCs w:val="26"/>
        </w:rPr>
        <w:t>Найденные позиции будут проигрышными позициями (</w:t>
      </w:r>
      <w:r>
        <w:rPr>
          <w:rStyle w:val="10"/>
          <w:rFonts w:ascii="Consolas" w:hAnsi="Consolas" w:eastAsia="Algerian"/>
          <w:color w:val="C7254E"/>
          <w:sz w:val="23"/>
          <w:szCs w:val="23"/>
          <w:shd w:val="clear" w:color="auto" w:fill="F9F2F4"/>
        </w:rPr>
        <w:t>-</w:t>
      </w:r>
      <w:r>
        <w:rPr>
          <w:rFonts w:ascii="Open Sans" w:hAnsi="Open Sans" w:cs="Open Sans"/>
          <w:color w:val="555555"/>
          <w:sz w:val="26"/>
          <w:szCs w:val="26"/>
        </w:rPr>
        <w:t>):</w:t>
      </w:r>
    </w:p>
    <w:p>
      <w:pPr>
        <w:pStyle w:val="18"/>
        <w:shd w:val="clear" w:color="auto" w:fill="FFFFFF"/>
        <w:spacing w:beforeAutospacing="0" w:after="360" w:afterAutospacing="0"/>
        <w:ind w:left="285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27B399"/>
          <w:sz w:val="26"/>
          <w:szCs w:val="26"/>
        </w:rPr>
        <w:drawing>
          <wp:inline distT="0" distB="0" distL="0" distR="0">
            <wp:extent cx="4762500" cy="3057525"/>
            <wp:effectExtent l="0" t="0" r="0" b="0"/>
            <wp:docPr id="9" name="Рисунок 9" descr="https://labs-org.ru/wp-content/uploads/000-67-500x321.png">
              <a:hlinkClick xmlns:a="http://schemas.openxmlformats.org/drawingml/2006/main" r:id="rId5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9" descr="https://labs-org.ru/wp-content/uploads/000-67-500x321.png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305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numPr>
          <w:ilvl w:val="0"/>
          <w:numId w:val="11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 xml:space="preserve">Находим единственное такое значение - (5; 19). Т.е. </w:t>
      </w:r>
      <w:r>
        <w:rPr>
          <w:rFonts w:ascii="Open Sans" w:hAnsi="Open Sans" w:cs="Open Sans"/>
          <w:color w:val="555555"/>
          <w:sz w:val="26"/>
          <w:szCs w:val="26"/>
        </w:rPr>
        <w:t>S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 xml:space="preserve"> = 19.</w:t>
      </w:r>
    </w:p>
    <w:p>
      <w:pPr>
        <w:pStyle w:val="18"/>
        <w:shd w:val="clear" w:color="auto" w:fill="FFFFFF"/>
        <w:spacing w:beforeAutospacing="0" w:after="360" w:afterAutospacing="0"/>
        <w:ind w:left="285"/>
        <w:rPr>
          <w:rFonts w:ascii="Open Sans" w:hAnsi="Open Sans" w:cs="Open Sans"/>
          <w:color w:val="555555"/>
          <w:sz w:val="26"/>
          <w:szCs w:val="26"/>
        </w:rPr>
      </w:pPr>
      <w:r>
        <w:rPr>
          <w:rStyle w:val="11"/>
          <w:rFonts w:ascii="Open Sans" w:hAnsi="Open Sans" w:cs="Open Sans"/>
          <w:color w:val="555555"/>
          <w:sz w:val="26"/>
          <w:szCs w:val="26"/>
          <w:u w:val="single"/>
        </w:rPr>
        <w:t>Ответ 1 б)</w:t>
      </w:r>
      <w:r>
        <w:rPr>
          <w:rFonts w:ascii="Open Sans" w:hAnsi="Open Sans" w:cs="Open Sans"/>
          <w:color w:val="555555"/>
          <w:sz w:val="26"/>
          <w:szCs w:val="26"/>
          <w:u w:val="single"/>
        </w:rPr>
        <w:t>:</w:t>
      </w:r>
      <w:r>
        <w:rPr>
          <w:rFonts w:ascii="Open Sans" w:hAnsi="Open Sans" w:cs="Open Sans"/>
          <w:color w:val="555555"/>
          <w:sz w:val="26"/>
          <w:szCs w:val="26"/>
        </w:rPr>
        <w:t> S = 19 </w:t>
      </w:r>
      <w:r>
        <w:rPr>
          <w:rStyle w:val="8"/>
          <w:rFonts w:ascii="Open Sans" w:hAnsi="Open Sans" w:cs="Open Sans"/>
          <w:color w:val="555555"/>
          <w:sz w:val="26"/>
          <w:szCs w:val="26"/>
        </w:rPr>
        <w:t>(На ЕГЭ пояснить ходы, например: (5; 19) -&gt; (Ходы Пети): (5;21),(5;28);(7;19);(7;28). Везде следующим ходом выиграет Ваня, см. предыдущ. пункт)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  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  <w:u w:val="single"/>
        </w:rPr>
        <w:t>Задание 20:</w:t>
      </w:r>
    </w:p>
    <w:p>
      <w:pPr>
        <w:widowControl/>
        <w:numPr>
          <w:ilvl w:val="0"/>
          <w:numId w:val="11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>Обратим внимание, что в таблице, все образовавшиеся "уголки" являются проигрышными позициями (с 1-го хода): то есть если игрок, оказывается в такой позиции, то он может выполнить ход только в выигрышные позиции (то есть следующим ходом выиграет соперник):</w:t>
      </w:r>
    </w:p>
    <w:p>
      <w:pPr>
        <w:pStyle w:val="18"/>
        <w:shd w:val="clear" w:color="auto" w:fill="FFFFFF"/>
        <w:spacing w:beforeAutospacing="0" w:after="360" w:afterAutospacing="0"/>
        <w:ind w:left="285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27B399"/>
          <w:sz w:val="26"/>
          <w:szCs w:val="26"/>
        </w:rPr>
        <w:drawing>
          <wp:inline distT="0" distB="0" distL="0" distR="0">
            <wp:extent cx="4762500" cy="2971800"/>
            <wp:effectExtent l="0" t="0" r="0" b="0"/>
            <wp:docPr id="8" name="Рисунок 8" descr="https://labs-org.ru/wp-content/uploads/00-17-500x312.png">
              <a:hlinkClick xmlns:a="http://schemas.openxmlformats.org/drawingml/2006/main" r:id="rId5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8" descr="https://labs-org.ru/wp-content/uploads/00-17-500x312.png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numPr>
          <w:ilvl w:val="0"/>
          <w:numId w:val="11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 xml:space="preserve">Логика рассуждений: Петя сможет выиграть своим вторым ходом, когда своим первым ходом он попадет в проигрышную позицию, т.е. переведет соперника в проигрышную ситуацию. Такие значения: </w:t>
      </w:r>
      <w:r>
        <w:rPr>
          <w:rFonts w:ascii="Open Sans" w:hAnsi="Open Sans" w:cs="Open Sans"/>
          <w:color w:val="555555"/>
          <w:sz w:val="26"/>
          <w:szCs w:val="26"/>
        </w:rPr>
        <w:t>S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 xml:space="preserve"> = 16, 17 или 18. Назовем эти позиции выигрышными со второго хода (</w:t>
      </w:r>
      <w:r>
        <w:rPr>
          <w:rStyle w:val="10"/>
          <w:rFonts w:ascii="Consolas" w:hAnsi="Consolas" w:eastAsia="Algerian"/>
          <w:color w:val="C7254E"/>
          <w:sz w:val="23"/>
          <w:szCs w:val="23"/>
          <w:shd w:val="clear" w:color="auto" w:fill="F9F2F4"/>
          <w:lang w:val="ru-RU"/>
        </w:rPr>
        <w:t>2+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):</w:t>
      </w:r>
    </w:p>
    <w:p>
      <w:pPr>
        <w:pStyle w:val="18"/>
        <w:shd w:val="clear" w:color="auto" w:fill="FFFFFF"/>
        <w:spacing w:beforeAutospacing="0" w:after="360" w:afterAutospacing="0"/>
        <w:ind w:left="285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27B399"/>
          <w:sz w:val="26"/>
          <w:szCs w:val="26"/>
        </w:rPr>
        <w:drawing>
          <wp:inline distT="0" distB="0" distL="0" distR="0">
            <wp:extent cx="4762500" cy="2971800"/>
            <wp:effectExtent l="0" t="0" r="0" b="0"/>
            <wp:docPr id="7" name="Рисунок 7" descr="https://labs-org.ru/wp-content/uploads/01-5-500x312.png">
              <a:hlinkClick xmlns:a="http://schemas.openxmlformats.org/drawingml/2006/main" r:id="rId5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https://labs-org.ru/wp-content/uploads/01-5-500x312.png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8"/>
        <w:shd w:val="clear" w:color="auto" w:fill="FFFFFF"/>
        <w:spacing w:beforeAutospacing="0" w:after="360" w:afterAutospacing="0"/>
        <w:rPr>
          <w:rFonts w:ascii="Open Sans" w:hAnsi="Open Sans" w:cs="Open Sans"/>
          <w:color w:val="555555"/>
          <w:sz w:val="26"/>
          <w:szCs w:val="26"/>
        </w:rPr>
      </w:pPr>
      <w:r>
        <w:rPr>
          <w:rStyle w:val="11"/>
          <w:rFonts w:ascii="Open Sans" w:hAnsi="Open Sans" w:cs="Open Sans"/>
          <w:color w:val="555555"/>
          <w:sz w:val="26"/>
          <w:szCs w:val="26"/>
          <w:u w:val="single"/>
        </w:rPr>
        <w:t>Ответ 2:</w:t>
      </w:r>
      <w:r>
        <w:rPr>
          <w:rFonts w:ascii="Open Sans" w:hAnsi="Open Sans" w:cs="Open Sans"/>
          <w:color w:val="555555"/>
          <w:sz w:val="26"/>
          <w:szCs w:val="26"/>
        </w:rPr>
        <w:t> S = 16, 17 или 18 </w:t>
      </w:r>
      <w:r>
        <w:rPr>
          <w:rStyle w:val="8"/>
          <w:rFonts w:ascii="Open Sans" w:hAnsi="Open Sans" w:cs="Open Sans"/>
          <w:color w:val="555555"/>
          <w:sz w:val="26"/>
          <w:szCs w:val="26"/>
        </w:rPr>
        <w:t>(На ЕГЭ пояснить ходы, ссылаясь на объяснения в предыдущих пунктах)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  <w:u w:val="single"/>
        </w:rPr>
        <w:t>Задание 21:</w:t>
      </w:r>
    </w:p>
    <w:p>
      <w:pPr>
        <w:shd w:val="clear" w:color="auto" w:fill="FFFFFF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Symbol" w:cs="Open Sans"/>
          <w:color w:val="555555"/>
          <w:sz w:val="26"/>
          <w:szCs w:val="26"/>
        </w:rPr>
        <w:t>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 xml:space="preserve">  Укажем в таблице также позиции, выигрышные с </w:t>
      </w:r>
      <w:r>
        <w:rPr>
          <w:rFonts w:ascii="Open Sans" w:hAnsi="Open Sans" w:cs="Open Sans"/>
          <w:color w:val="555555"/>
          <w:sz w:val="26"/>
          <w:szCs w:val="26"/>
        </w:rPr>
        <w:t>n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-го хода: когда игрок может перевести соперника в проигрышную позицию:</w:t>
      </w:r>
    </w:p>
    <w:p>
      <w:pPr>
        <w:pStyle w:val="18"/>
        <w:shd w:val="clear" w:color="auto" w:fill="FFFFFF"/>
        <w:spacing w:beforeAutospacing="0" w:after="360" w:afterAutospacing="0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27B399"/>
          <w:sz w:val="26"/>
          <w:szCs w:val="26"/>
        </w:rPr>
        <w:drawing>
          <wp:inline distT="0" distB="0" distL="0" distR="0">
            <wp:extent cx="4762500" cy="2981325"/>
            <wp:effectExtent l="0" t="0" r="0" b="0"/>
            <wp:docPr id="6" name="Рисунок 6" descr="https://labs-org.ru/wp-content/uploads/000-68-500x313.png">
              <a:hlinkClick xmlns:a="http://schemas.openxmlformats.org/drawingml/2006/main" r:id="rId6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 descr="https://labs-org.ru/wp-content/uploads/000-68-500x313.png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298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Symbol" w:cs="Open Sans"/>
          <w:color w:val="555555"/>
          <w:sz w:val="26"/>
          <w:szCs w:val="26"/>
        </w:rPr>
        <w:t>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 xml:space="preserve">  Укажем также проигрышные позиции со второго хода: игрок, оказавшийся в такой позиции может выполнить ход только на выигрышные позиции (тогда соперник выиграет):</w:t>
      </w:r>
    </w:p>
    <w:p>
      <w:pPr>
        <w:pStyle w:val="18"/>
        <w:shd w:val="clear" w:color="auto" w:fill="FFFFFF"/>
        <w:spacing w:beforeAutospacing="0" w:after="360" w:afterAutospacing="0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27B399"/>
          <w:sz w:val="26"/>
          <w:szCs w:val="26"/>
        </w:rPr>
        <w:drawing>
          <wp:inline distT="0" distB="0" distL="0" distR="0">
            <wp:extent cx="4762500" cy="2981325"/>
            <wp:effectExtent l="0" t="0" r="0" b="0"/>
            <wp:docPr id="5" name="Рисунок 5" descr="https://labs-org.ru/wp-content/uploads/00-18-500x313.png">
              <a:hlinkClick xmlns:a="http://schemas.openxmlformats.org/drawingml/2006/main" r:id="rId6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 descr="https://labs-org.ru/wp-content/uploads/00-18-500x313.png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298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Symbol" w:cs="Open Sans"/>
          <w:color w:val="555555"/>
          <w:sz w:val="26"/>
          <w:szCs w:val="26"/>
        </w:rPr>
        <w:t>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 xml:space="preserve">  Логика рассуждений: Ваня сможет выиграть своим первым или вторым ходом, когда Петя своим первым ходом может попасть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Fonts w:ascii="Open Sans" w:hAnsi="Open Sans" w:cs="Open Sans"/>
          <w:color w:val="555555"/>
          <w:sz w:val="26"/>
          <w:szCs w:val="26"/>
          <w:u w:val="single"/>
          <w:lang w:val="ru-RU"/>
        </w:rPr>
        <w:t>только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либо в позицию выигрышную с первого хода (</w:t>
      </w:r>
      <w:r>
        <w:rPr>
          <w:rStyle w:val="10"/>
          <w:rFonts w:ascii="Consolas" w:hAnsi="Consolas" w:eastAsia="Algerian"/>
          <w:color w:val="C7254E"/>
          <w:sz w:val="23"/>
          <w:szCs w:val="23"/>
          <w:shd w:val="clear" w:color="auto" w:fill="F9F2F4"/>
          <w:lang w:val="ru-RU"/>
        </w:rPr>
        <w:t>+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 xml:space="preserve">), либо в позицию выигрышную со второго хода или </w:t>
      </w:r>
      <w:r>
        <w:rPr>
          <w:rFonts w:ascii="Open Sans" w:hAnsi="Open Sans" w:cs="Open Sans"/>
          <w:color w:val="555555"/>
          <w:sz w:val="26"/>
          <w:szCs w:val="26"/>
        </w:rPr>
        <w:t>n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-го хода (</w:t>
      </w:r>
      <w:r>
        <w:rPr>
          <w:rStyle w:val="10"/>
          <w:rFonts w:ascii="Consolas" w:hAnsi="Consolas" w:eastAsia="Algerian"/>
          <w:color w:val="C7254E"/>
          <w:sz w:val="23"/>
          <w:szCs w:val="23"/>
          <w:shd w:val="clear" w:color="auto" w:fill="F9F2F4"/>
          <w:lang w:val="ru-RU"/>
        </w:rPr>
        <w:t>2+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 xml:space="preserve">). Это позиция при </w:t>
      </w:r>
      <w:r>
        <w:rPr>
          <w:rFonts w:ascii="Open Sans" w:hAnsi="Open Sans" w:cs="Open Sans"/>
          <w:color w:val="555555"/>
          <w:sz w:val="26"/>
          <w:szCs w:val="26"/>
        </w:rPr>
        <w:t>S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 xml:space="preserve"> = 14:</w:t>
      </w:r>
    </w:p>
    <w:p>
      <w:pPr>
        <w:pStyle w:val="18"/>
        <w:shd w:val="clear" w:color="auto" w:fill="FFFFFF"/>
        <w:spacing w:beforeAutospacing="0" w:after="360" w:afterAutospacing="0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27B399"/>
          <w:sz w:val="26"/>
          <w:szCs w:val="26"/>
        </w:rPr>
        <w:drawing>
          <wp:inline distT="0" distB="0" distL="0" distR="0">
            <wp:extent cx="4762500" cy="3314700"/>
            <wp:effectExtent l="0" t="0" r="0" b="0"/>
            <wp:docPr id="4" name="Рисунок 4" descr="https://labs-org.ru/wp-content/uploads/0-38-500x348.png">
              <a:hlinkClick xmlns:a="http://schemas.openxmlformats.org/drawingml/2006/main" r:id="rId6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 descr="https://labs-org.ru/wp-content/uploads/0-38-500x348.png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Style w:val="11"/>
          <w:rFonts w:ascii="Open Sans" w:hAnsi="Open Sans" w:cs="Open Sans"/>
          <w:color w:val="555555"/>
          <w:sz w:val="26"/>
          <w:szCs w:val="26"/>
          <w:u w:val="single"/>
        </w:rPr>
        <w:t>Ответ 3:</w:t>
      </w:r>
      <w:r>
        <w:rPr>
          <w:rFonts w:ascii="Open Sans" w:hAnsi="Open Sans" w:cs="Open Sans"/>
          <w:color w:val="555555"/>
          <w:sz w:val="26"/>
          <w:szCs w:val="26"/>
        </w:rPr>
        <w:t> S = 14 </w:t>
      </w:r>
      <w:r>
        <w:rPr>
          <w:rStyle w:val="8"/>
          <w:rFonts w:ascii="Open Sans" w:hAnsi="Open Sans" w:cs="Open Sans"/>
          <w:color w:val="555555"/>
          <w:sz w:val="26"/>
          <w:szCs w:val="26"/>
        </w:rPr>
        <w:t>(На ЕГЭ пояснить ходы, ссылаясь на объяснения в предыдущих пунктах)</w:t>
      </w:r>
    </w:p>
    <w:p>
      <w:pPr>
        <w:spacing w:before="705" w:after="705"/>
        <w:rPr>
          <w:rFonts w:ascii="Times New Roman" w:hAnsi="Times New Roman"/>
          <w:color w:val="auto"/>
          <w:sz w:val="24"/>
        </w:rPr>
      </w:pPr>
      <w:r>
        <w:pict>
          <v:rect id="_x0000_i1032" o:spt="1" style="height:0pt;width:0pt;" fillcolor="#555555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3"/>
        <w:shd w:val="clear" w:color="auto" w:fill="FFFFFF"/>
        <w:spacing w:before="0" w:beforeAutospacing="0" w:after="360" w:afterAutospacing="0"/>
        <w:rPr>
          <w:rFonts w:ascii="Open Sans" w:hAnsi="Open Sans" w:cs="Open Sans"/>
          <w:color w:val="27B3A7"/>
        </w:rPr>
      </w:pPr>
      <w:r>
        <w:rPr>
          <w:rFonts w:ascii="Open Sans" w:hAnsi="Open Sans" w:cs="Open Sans"/>
          <w:color w:val="27B3A7"/>
        </w:rPr>
        <w:t>Задания для тренировки 19, 20, 21 заданий ЕГЭ (взяты из КИМ и сборников прошлых лет)</w:t>
      </w:r>
    </w:p>
    <w:p>
      <w:pPr>
        <w:pStyle w:val="4"/>
        <w:shd w:val="clear" w:color="auto" w:fill="FFFFFF"/>
        <w:spacing w:before="300" w:after="360"/>
        <w:rPr>
          <w:rFonts w:ascii="Open Sans" w:hAnsi="Open Sans" w:cs="Open Sans"/>
          <w:caps/>
          <w:color w:val="555555"/>
          <w:sz w:val="30"/>
          <w:szCs w:val="30"/>
          <w:lang w:val="ru-RU"/>
        </w:rPr>
      </w:pPr>
      <w:r>
        <w:rPr>
          <w:rFonts w:ascii="Open Sans" w:hAnsi="Open Sans" w:cs="Open Sans"/>
          <w:caps/>
          <w:color w:val="555555"/>
          <w:sz w:val="30"/>
          <w:szCs w:val="30"/>
          <w:lang w:val="ru-RU"/>
        </w:rPr>
        <w:t>ИГРА С ОДНОЙ КУЧЕЙ КАМНЕЙ</w:t>
      </w:r>
    </w:p>
    <w:p>
      <w:pPr>
        <w:shd w:val="clear" w:color="auto" w:fill="EEEEFF"/>
        <w:rPr>
          <w:rFonts w:ascii="Open Sans" w:hAnsi="Open Sans" w:cs="Open Sans"/>
          <w:color w:val="555555"/>
          <w:sz w:val="26"/>
          <w:szCs w:val="26"/>
          <w:lang w:val="ru-RU"/>
        </w:rPr>
      </w:pPr>
      <w:bookmarkStart w:id="4" w:name="pr19_3"/>
      <w:bookmarkEnd w:id="4"/>
      <w:r>
        <w:rPr>
          <w:rFonts w:ascii="Open Sans" w:hAnsi="Open Sans" w:cs="Open Sans"/>
          <w:color w:val="555555"/>
          <w:sz w:val="26"/>
          <w:szCs w:val="26"/>
          <w:lang w:val="ru-RU"/>
        </w:rPr>
        <w:t>19_3: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Решение 19 (26). Демоверсия ЕГЭ 2018 информатика:</w:t>
      </w:r>
    </w:p>
    <w:p>
      <w:pPr>
        <w:pStyle w:val="18"/>
        <w:shd w:val="clear" w:color="auto" w:fill="EEEEFF"/>
        <w:spacing w:beforeAutospacing="0" w:after="360" w:afterAutospacing="0"/>
        <w:jc w:val="both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555555"/>
          <w:sz w:val="26"/>
          <w:szCs w:val="26"/>
        </w:rPr>
        <w:t>Два игрока, Петя и Ваня, играют в следующую игру. Перед игроками лежит куча камней. Игроки ходят по очереди, первый ход делает Петя. За один ход игрок может добавить в кучу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один </w:t>
      </w:r>
      <w:r>
        <w:rPr>
          <w:rFonts w:ascii="Open Sans" w:hAnsi="Open Sans" w:cs="Open Sans"/>
          <w:color w:val="555555"/>
          <w:sz w:val="26"/>
          <w:szCs w:val="26"/>
        </w:rPr>
        <w:t>камень или увеличить количество камней в куче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в два раза</w:t>
      </w:r>
      <w:r>
        <w:rPr>
          <w:rFonts w:ascii="Open Sans" w:hAnsi="Open Sans" w:cs="Open Sans"/>
          <w:color w:val="555555"/>
          <w:sz w:val="26"/>
          <w:szCs w:val="26"/>
        </w:rPr>
        <w:t>. </w:t>
      </w:r>
      <w:r>
        <w:rPr>
          <w:rStyle w:val="8"/>
          <w:rFonts w:ascii="Open Sans" w:hAnsi="Open Sans" w:cs="Open Sans"/>
          <w:color w:val="555555"/>
          <w:sz w:val="26"/>
          <w:szCs w:val="26"/>
        </w:rPr>
        <w:t>Например, имея кучу из 15 камней, за один ход можно получить кучу из 16 или 30 камней.</w:t>
      </w:r>
      <w:r>
        <w:rPr>
          <w:rFonts w:ascii="Open Sans" w:hAnsi="Open Sans" w:cs="Open Sans"/>
          <w:color w:val="555555"/>
          <w:sz w:val="26"/>
          <w:szCs w:val="26"/>
        </w:rPr>
        <w:t> У каждого игрока, чтобы делать ходы, есть неограниченное количество камней.</w:t>
      </w:r>
    </w:p>
    <w:p>
      <w:pPr>
        <w:pStyle w:val="18"/>
        <w:shd w:val="clear" w:color="auto" w:fill="EEEEFF"/>
        <w:spacing w:beforeAutospacing="0" w:after="360" w:afterAutospacing="0"/>
        <w:jc w:val="both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555555"/>
          <w:sz w:val="26"/>
          <w:szCs w:val="26"/>
        </w:rPr>
        <w:t>Игра завершается в тот момент, когда количество камней в куче становится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не менее 29</w:t>
      </w:r>
      <w:r>
        <w:rPr>
          <w:rFonts w:ascii="Open Sans" w:hAnsi="Open Sans" w:cs="Open Sans"/>
          <w:color w:val="555555"/>
          <w:sz w:val="26"/>
          <w:szCs w:val="26"/>
        </w:rPr>
        <w:t>. Победителем считается игрок, сделавший последний ход, то есть первым получивший кучу, в которой будет 29 или больше камней. В начальный момент в куче было S камней, </w:t>
      </w:r>
      <w:r>
        <w:rPr>
          <w:rStyle w:val="8"/>
          <w:rFonts w:ascii="Open Sans" w:hAnsi="Open Sans" w:cs="Open Sans"/>
          <w:color w:val="555555"/>
          <w:sz w:val="26"/>
          <w:szCs w:val="26"/>
        </w:rPr>
        <w:t>1 ≤ S ≤ 28</w:t>
      </w:r>
      <w:r>
        <w:rPr>
          <w:rFonts w:ascii="Open Sans" w:hAnsi="Open Sans" w:cs="Open Sans"/>
          <w:color w:val="555555"/>
          <w:sz w:val="26"/>
          <w:szCs w:val="26"/>
        </w:rPr>
        <w:t>.</w:t>
      </w:r>
    </w:p>
    <w:p>
      <w:pPr>
        <w:pStyle w:val="18"/>
        <w:shd w:val="clear" w:color="auto" w:fill="EEEEFF"/>
        <w:spacing w:beforeAutospacing="0" w:after="360" w:afterAutospacing="0"/>
        <w:jc w:val="both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555555"/>
          <w:sz w:val="26"/>
          <w:szCs w:val="26"/>
        </w:rPr>
        <w:t>Будем говорить, что игрок имеет выигрышную стратегию, если он может выиграть при любых ходах противника. Описать стратегию игрока - значит описать, какой ход он должен сделать в любой ситуации, которая ему может встретиться при различной игре противника. В описание выигрышной стратегии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не следует</w:t>
      </w:r>
      <w:r>
        <w:rPr>
          <w:rFonts w:ascii="Open Sans" w:hAnsi="Open Sans" w:cs="Open Sans"/>
          <w:color w:val="555555"/>
          <w:sz w:val="26"/>
          <w:szCs w:val="26"/>
        </w:rPr>
        <w:t> включать ходы играющего по этой стратегии игрока, не являющиеся для него безусловно выигрышными, т.е. не являющиеся выигрышными независимо от игры противника.</w:t>
      </w:r>
    </w:p>
    <w:p>
      <w:pPr>
        <w:pStyle w:val="18"/>
        <w:shd w:val="clear" w:color="auto" w:fill="EEEEFF"/>
        <w:spacing w:beforeAutospacing="0" w:after="360" w:afterAutospacing="0"/>
        <w:jc w:val="both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555555"/>
          <w:sz w:val="26"/>
          <w:szCs w:val="26"/>
          <w:u w:val="single"/>
        </w:rPr>
        <w:t>Задание 19 ЕГЭ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а)</w:t>
      </w:r>
      <w:r>
        <w:rPr>
          <w:rFonts w:ascii="Open Sans" w:hAnsi="Open Sans" w:cs="Open Sans"/>
          <w:color w:val="555555"/>
          <w:sz w:val="26"/>
          <w:szCs w:val="26"/>
        </w:rPr>
        <w:t> Укажите такие значения числа S, при которых Петя может выиграть в один ход.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б)</w:t>
      </w:r>
      <w:r>
        <w:rPr>
          <w:rFonts w:ascii="Open Sans" w:hAnsi="Open Sans" w:cs="Open Sans"/>
          <w:color w:val="555555"/>
          <w:sz w:val="26"/>
          <w:szCs w:val="26"/>
        </w:rPr>
        <w:t> Укажите такое значение S, при котором Петя не может выиграть за один ход, но при любом ходе Пети Ваня может выиграть своим первым ходом. Опишите выигрышную стратегию Вани.</w:t>
      </w:r>
    </w:p>
    <w:p>
      <w:pPr>
        <w:pStyle w:val="18"/>
        <w:shd w:val="clear" w:color="auto" w:fill="EEEEFF"/>
        <w:spacing w:beforeAutospacing="0" w:after="360" w:afterAutospacing="0"/>
        <w:jc w:val="both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555555"/>
          <w:sz w:val="26"/>
          <w:szCs w:val="26"/>
          <w:u w:val="single"/>
        </w:rPr>
        <w:t>Задание 20 ЕГЭ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Укажите два таких значения S, при которых у Пети есть выигрышная стратегия, причем: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- Петя не может выиграть за один ход;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- Петя может выиграть своим вторым ходом независимо от того, как будет ходить Ваня.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Для указанных значений S опишите выигрышную стратегию Пети.</w:t>
      </w:r>
    </w:p>
    <w:p>
      <w:pPr>
        <w:pStyle w:val="18"/>
        <w:shd w:val="clear" w:color="auto" w:fill="EEEEFF"/>
        <w:spacing w:beforeAutospacing="0" w:after="360" w:afterAutospacing="0"/>
        <w:jc w:val="both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555555"/>
          <w:sz w:val="26"/>
          <w:szCs w:val="26"/>
          <w:u w:val="single"/>
        </w:rPr>
        <w:t>Задание 21 ЕГЭ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Укажите значение S, при котором: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- у Вани есть выигрышная стратегия, позволяющая ему выиграть первым или вторым ходом при любой игре Пети;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- у Вани нет стратегии, которая позволит ему гарантированно выиграть первым ходом.</w:t>
      </w:r>
    </w:p>
    <w:p>
      <w:pPr>
        <w:pStyle w:val="18"/>
        <w:shd w:val="clear" w:color="auto" w:fill="EEEEFF"/>
        <w:spacing w:beforeAutospacing="0" w:after="360" w:afterAutospacing="0"/>
        <w:jc w:val="both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555555"/>
          <w:sz w:val="26"/>
          <w:szCs w:val="26"/>
        </w:rPr>
        <w:t>Для указанного значения S опишите выигрышную стратегию Вани. Постройте дерево всех партий, возможных при этой выигрышной стратегии (в виде рисунка или таблицы). На ребрах дерева указывайте, кто делает ход; в узлах — количество камней в позиции</w:t>
      </w:r>
    </w:p>
    <w:p>
      <w:pPr>
        <w:pStyle w:val="18"/>
        <w:shd w:val="clear" w:color="auto" w:fill="EEEEFF"/>
        <w:spacing w:beforeAutospacing="0" w:after="360" w:afterAutospacing="0"/>
        <w:jc w:val="both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555555"/>
          <w:sz w:val="26"/>
          <w:szCs w:val="26"/>
        </w:rPr>
        <w:t>Дерево не должно содержать партий, невозможных при реализации выигрывающим игроком своей выигрышной стратегии. Например, полное дерево игры не является верным ответом на это задание.</w:t>
      </w:r>
    </w:p>
    <w:p>
      <w:pPr>
        <w:pStyle w:val="18"/>
        <w:shd w:val="clear" w:color="auto" w:fill="FFFFFF"/>
        <w:spacing w:beforeAutospacing="0" w:after="360" w:afterAutospacing="0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b/>
          <w:bCs/>
          <w:color w:val="555555"/>
          <w:sz w:val="26"/>
          <w:szCs w:val="26"/>
        </w:rPr>
        <w:fldChar w:fldCharType="begin"/>
      </w:r>
      <w:r>
        <w:rPr>
          <w:rFonts w:ascii="Open Sans" w:hAnsi="Open Sans" w:cs="Open Sans"/>
          <w:b/>
          <w:bCs/>
          <w:color w:val="555555"/>
          <w:sz w:val="26"/>
          <w:szCs w:val="26"/>
        </w:rPr>
        <w:instrText xml:space="preserve"> INCLUDEPICTURE "https://s.w.org/images/core/emoji/13.0.1/svg/270d.svg" \* MERGEFORMATINET </w:instrText>
      </w:r>
      <w:r>
        <w:rPr>
          <w:rFonts w:ascii="Open Sans" w:hAnsi="Open Sans" w:cs="Open Sans"/>
          <w:b/>
          <w:bCs/>
          <w:color w:val="555555"/>
          <w:sz w:val="26"/>
          <w:szCs w:val="26"/>
        </w:rPr>
        <w:fldChar w:fldCharType="separate"/>
      </w:r>
      <w:r>
        <w:rPr>
          <w:rFonts w:ascii="Open Sans" w:hAnsi="Open Sans" w:cs="Open Sans"/>
          <w:b/>
          <w:bCs/>
          <w:color w:val="555555"/>
          <w:sz w:val="26"/>
          <w:szCs w:val="26"/>
        </w:rPr>
        <w:pict>
          <v:shape id="_x0000_i1033" o:spt="75" alt="✍" type="#_x0000_t75" style="height:24pt;width:24pt;" filled="f" o:preferrelative="t" stroked="f" coordsize="21600,21600">
            <v:path/>
            <v:fill on="f" focussize="0,0"/>
            <v:stroke on="f" joinstyle="miter"/>
            <v:imagedata o:title=""/>
            <o:lock v:ext="edit" aspectratio="t"/>
            <w10:wrap type="none"/>
            <w10:anchorlock/>
          </v:shape>
        </w:pict>
      </w:r>
      <w:r>
        <w:rPr>
          <w:rFonts w:ascii="Open Sans" w:hAnsi="Open Sans" w:cs="Open Sans"/>
          <w:b/>
          <w:bCs/>
          <w:color w:val="555555"/>
          <w:sz w:val="26"/>
          <w:szCs w:val="26"/>
        </w:rPr>
        <w:fldChar w:fldCharType="end"/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 Решение:</w:t>
      </w:r>
    </w:p>
    <w:p>
      <w:pPr>
        <w:shd w:val="clear" w:color="auto" w:fill="FFFFFF"/>
        <w:spacing w:after="360"/>
        <w:ind w:left="285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555555"/>
          <w:sz w:val="26"/>
          <w:szCs w:val="26"/>
          <w:u w:val="single"/>
        </w:rPr>
        <w:t>Задание 19.</w:t>
      </w:r>
    </w:p>
    <w:p>
      <w:pPr>
        <w:widowControl/>
        <w:numPr>
          <w:ilvl w:val="0"/>
          <w:numId w:val="12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>а) Петя может выиграть, если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8"/>
          <w:rFonts w:ascii="Open Sans" w:hAnsi="Open Sans" w:cs="Open Sans"/>
          <w:color w:val="555555"/>
          <w:sz w:val="26"/>
          <w:szCs w:val="26"/>
        </w:rPr>
        <w:t>S</w:t>
      </w:r>
      <w:r>
        <w:rPr>
          <w:rStyle w:val="8"/>
          <w:rFonts w:ascii="Open Sans" w:hAnsi="Open Sans" w:cs="Open Sans"/>
          <w:color w:val="555555"/>
          <w:sz w:val="26"/>
          <w:szCs w:val="26"/>
          <w:lang w:val="ru-RU"/>
        </w:rPr>
        <w:t xml:space="preserve"> = 15, ... </w:t>
      </w:r>
      <w:r>
        <w:rPr>
          <w:rStyle w:val="8"/>
          <w:rFonts w:ascii="Open Sans" w:hAnsi="Open Sans" w:cs="Open Sans"/>
          <w:color w:val="555555"/>
          <w:sz w:val="26"/>
          <w:szCs w:val="26"/>
        </w:rPr>
        <w:t>28</w:t>
      </w:r>
    </w:p>
    <w:p>
      <w:pPr>
        <w:pStyle w:val="19"/>
        <w:pBdr>
          <w:top w:val="single" w:color="CCCCCC" w:sz="6" w:space="7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</w:rPr>
      </w:pPr>
      <w:r>
        <w:rPr>
          <w:rFonts w:ascii="Consolas" w:hAnsi="Consolas"/>
          <w:color w:val="333333"/>
        </w:rPr>
        <w:t>15, ..., 28 - выигрышные позиции с первого хода</w:t>
      </w:r>
    </w:p>
    <w:p>
      <w:pPr>
        <w:widowControl/>
        <w:numPr>
          <w:ilvl w:val="0"/>
          <w:numId w:val="12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>б) Ваня может выиграть первым ходом (как бы ни играл Петя), если в куче будет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8"/>
          <w:rFonts w:ascii="Open Sans" w:hAnsi="Open Sans" w:cs="Open Sans"/>
          <w:color w:val="555555"/>
          <w:sz w:val="26"/>
          <w:szCs w:val="26"/>
        </w:rPr>
        <w:t>S</w:t>
      </w:r>
      <w:r>
        <w:rPr>
          <w:rStyle w:val="8"/>
          <w:rFonts w:ascii="Open Sans" w:hAnsi="Open Sans" w:cs="Open Sans"/>
          <w:color w:val="555555"/>
          <w:sz w:val="26"/>
          <w:szCs w:val="26"/>
          <w:lang w:val="ru-RU"/>
        </w:rPr>
        <w:t xml:space="preserve"> = 14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камней. Тогда после первого хода Пети в куче будет 15 или 28 камней. В обоих случаях Ваня удваивает кучу и выигрывает в один ход.</w:t>
      </w:r>
    </w:p>
    <w:p>
      <w:pPr>
        <w:pStyle w:val="19"/>
        <w:pBdr>
          <w:top w:val="single" w:color="CCCCCC" w:sz="6" w:space="7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</w:rPr>
      </w:pPr>
      <w:r>
        <w:rPr>
          <w:rFonts w:ascii="Consolas" w:hAnsi="Consolas"/>
          <w:color w:val="333333"/>
        </w:rPr>
        <w:t>S = 14</w:t>
      </w:r>
    </w:p>
    <w:p>
      <w:pPr>
        <w:pStyle w:val="19"/>
        <w:pBdr>
          <w:top w:val="single" w:color="CCCCCC" w:sz="6" w:space="7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</w:rPr>
      </w:pPr>
      <w:r>
        <w:rPr>
          <w:rFonts w:ascii="Consolas" w:hAnsi="Consolas"/>
          <w:color w:val="333333"/>
        </w:rPr>
        <w:t>Петя: 14 + 1 = 15  выигрышная позиция (см. п. а). Выигрывает Ваня</w:t>
      </w:r>
    </w:p>
    <w:p>
      <w:pPr>
        <w:pStyle w:val="19"/>
        <w:pBdr>
          <w:top w:val="single" w:color="CCCCCC" w:sz="6" w:space="7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</w:rPr>
      </w:pPr>
      <w:r>
        <w:rPr>
          <w:rFonts w:ascii="Consolas" w:hAnsi="Consolas"/>
          <w:color w:val="333333"/>
        </w:rPr>
        <w:t>Петя: 14 * 2 = 28   выигрышная позиция (см. п. а). Выигрывает Ваня</w:t>
      </w:r>
    </w:p>
    <w:p>
      <w:pPr>
        <w:pStyle w:val="19"/>
        <w:pBdr>
          <w:top w:val="single" w:color="CCCCCC" w:sz="6" w:space="7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</w:rPr>
      </w:pPr>
    </w:p>
    <w:p>
      <w:pPr>
        <w:pStyle w:val="19"/>
        <w:pBdr>
          <w:top w:val="single" w:color="CCCCCC" w:sz="6" w:space="7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</w:rPr>
      </w:pPr>
      <w:r>
        <w:rPr>
          <w:rFonts w:ascii="Consolas" w:hAnsi="Consolas"/>
          <w:color w:val="333333"/>
        </w:rPr>
        <w:t>14 - проигрышная позиция</w:t>
      </w:r>
    </w:p>
    <w:p>
      <w:pPr>
        <w:pStyle w:val="18"/>
        <w:shd w:val="clear" w:color="auto" w:fill="FFFFFF"/>
        <w:spacing w:beforeAutospacing="0" w:after="360" w:afterAutospacing="0"/>
        <w:ind w:left="285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555555"/>
          <w:sz w:val="26"/>
          <w:szCs w:val="26"/>
          <w:u w:val="single"/>
        </w:rPr>
        <w:t>Задание 20.</w:t>
      </w:r>
    </w:p>
    <w:p>
      <w:pPr>
        <w:widowControl/>
        <w:numPr>
          <w:ilvl w:val="0"/>
          <w:numId w:val="12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>Возможные значения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S</w:t>
      </w: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: 7, 13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. В этих случаях Петя, очевидно, не может выиграть первым ходом. Однако он может получить кучу из 14 камней: в первом случае удвоением, во втором - добавлением одного камня. Эта позиция разобрана в п. 1б. В ней игрок, который будет ходить (теперь это Ваня), выиграть не может, а его противник (то есть Петя) следующим ходом выиграет.</w:t>
      </w:r>
    </w:p>
    <w:p>
      <w:pPr>
        <w:pStyle w:val="19"/>
        <w:pBdr>
          <w:top w:val="single" w:color="CCCCCC" w:sz="6" w:space="7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</w:rPr>
      </w:pPr>
      <w:r>
        <w:rPr>
          <w:rFonts w:ascii="Consolas" w:hAnsi="Consolas"/>
          <w:color w:val="333333"/>
        </w:rPr>
        <w:t>S = 7</w:t>
      </w:r>
    </w:p>
    <w:p>
      <w:pPr>
        <w:pStyle w:val="19"/>
        <w:pBdr>
          <w:top w:val="single" w:color="CCCCCC" w:sz="6" w:space="7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</w:rPr>
      </w:pPr>
      <w:r>
        <w:rPr>
          <w:rFonts w:ascii="Consolas" w:hAnsi="Consolas"/>
          <w:color w:val="333333"/>
        </w:rPr>
        <w:t>Петя: 7 * 2 = 14  проигрышная позиция (см. п. 1 б). Выигрывает Петя</w:t>
      </w:r>
    </w:p>
    <w:p>
      <w:pPr>
        <w:pStyle w:val="19"/>
        <w:pBdr>
          <w:top w:val="single" w:color="CCCCCC" w:sz="6" w:space="7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</w:rPr>
      </w:pPr>
      <w:r>
        <w:rPr>
          <w:rFonts w:ascii="Consolas" w:hAnsi="Consolas"/>
          <w:color w:val="333333"/>
        </w:rPr>
        <w:t>S = 13</w:t>
      </w:r>
    </w:p>
    <w:p>
      <w:pPr>
        <w:pStyle w:val="19"/>
        <w:pBdr>
          <w:top w:val="single" w:color="CCCCCC" w:sz="6" w:space="7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</w:rPr>
      </w:pPr>
      <w:r>
        <w:rPr>
          <w:rFonts w:ascii="Consolas" w:hAnsi="Consolas"/>
          <w:color w:val="333333"/>
        </w:rPr>
        <w:t>Петя: 13 + 1 = 14 проигрышная позиция (см. п. 1 б). Выигрывает Петя</w:t>
      </w:r>
    </w:p>
    <w:p>
      <w:pPr>
        <w:pStyle w:val="19"/>
        <w:pBdr>
          <w:top w:val="single" w:color="CCCCCC" w:sz="6" w:space="7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</w:rPr>
      </w:pPr>
    </w:p>
    <w:p>
      <w:pPr>
        <w:pStyle w:val="19"/>
        <w:pBdr>
          <w:top w:val="single" w:color="CCCCCC" w:sz="6" w:space="7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</w:rPr>
      </w:pPr>
      <w:r>
        <w:rPr>
          <w:rFonts w:ascii="Consolas" w:hAnsi="Consolas"/>
          <w:color w:val="333333"/>
        </w:rPr>
        <w:t>7, 13 - выигрышные позиции со второго хода</w:t>
      </w:r>
    </w:p>
    <w:p>
      <w:pPr>
        <w:pStyle w:val="18"/>
        <w:shd w:val="clear" w:color="auto" w:fill="FFFFFF"/>
        <w:spacing w:beforeAutospacing="0" w:after="360" w:afterAutospacing="0"/>
        <w:ind w:left="285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555555"/>
          <w:sz w:val="26"/>
          <w:szCs w:val="26"/>
          <w:u w:val="single"/>
        </w:rPr>
        <w:t>Задание 21.</w:t>
      </w:r>
    </w:p>
    <w:p>
      <w:pPr>
        <w:widowControl/>
        <w:numPr>
          <w:ilvl w:val="0"/>
          <w:numId w:val="12"/>
        </w:numPr>
        <w:shd w:val="clear" w:color="auto" w:fill="FFFFFF"/>
        <w:suppressAutoHyphens w:val="0"/>
        <w:spacing w:after="180"/>
        <w:ind w:left="285"/>
        <w:jc w:val="left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Fonts w:ascii="Open Sans" w:hAnsi="Open Sans" w:cs="Open Sans"/>
          <w:color w:val="555555"/>
          <w:sz w:val="26"/>
          <w:szCs w:val="26"/>
          <w:lang w:val="ru-RU"/>
        </w:rPr>
        <w:t>Возможные значения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S</w:t>
      </w: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: 12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. После первого хода Пети в куче будет 13 или 24 камня. Если в куче их станет 24, Ваня удвоит количество камней и выиграет первым ходом. Ситуация, когда в куче 13 камней, разобрана в п. 2. В этой ситуации игрок, который будет ходить (теперь это Ваня), выигрывает своим вторым ходом.</w:t>
      </w:r>
    </w:p>
    <w:p>
      <w:pPr>
        <w:pStyle w:val="19"/>
        <w:pBdr>
          <w:top w:val="single" w:color="CCCCCC" w:sz="6" w:space="7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</w:rPr>
      </w:pPr>
      <w:r>
        <w:rPr>
          <w:rFonts w:ascii="Consolas" w:hAnsi="Consolas"/>
          <w:color w:val="333333"/>
        </w:rPr>
        <w:t>S = 12</w:t>
      </w:r>
    </w:p>
    <w:p>
      <w:pPr>
        <w:pStyle w:val="19"/>
        <w:pBdr>
          <w:top w:val="single" w:color="CCCCCC" w:sz="6" w:space="7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</w:rPr>
      </w:pPr>
      <w:r>
        <w:rPr>
          <w:rFonts w:ascii="Consolas" w:hAnsi="Consolas"/>
          <w:color w:val="333333"/>
        </w:rPr>
        <w:t xml:space="preserve">Петя: 12 + 1 = 13  </w:t>
      </w:r>
    </w:p>
    <w:p>
      <w:pPr>
        <w:pStyle w:val="19"/>
        <w:pBdr>
          <w:top w:val="single" w:color="CCCCCC" w:sz="6" w:space="7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</w:rPr>
      </w:pPr>
      <w:r>
        <w:rPr>
          <w:rFonts w:ascii="Consolas" w:hAnsi="Consolas"/>
          <w:color w:val="333333"/>
        </w:rPr>
        <w:t xml:space="preserve">Ваня: 13 + 1 = 14 проигрышная позиция (см. п. 1 б). Выигрывает Ваня </w:t>
      </w:r>
      <w:r>
        <w:rPr>
          <w:rStyle w:val="11"/>
          <w:rFonts w:ascii="Consolas" w:hAnsi="Consolas"/>
          <w:color w:val="333333"/>
        </w:rPr>
        <w:t>вторым</w:t>
      </w:r>
      <w:r>
        <w:rPr>
          <w:rFonts w:ascii="Consolas" w:hAnsi="Consolas"/>
          <w:color w:val="333333"/>
        </w:rPr>
        <w:t xml:space="preserve"> ходом!</w:t>
      </w:r>
    </w:p>
    <w:p>
      <w:pPr>
        <w:pStyle w:val="18"/>
        <w:shd w:val="clear" w:color="auto" w:fill="FFFFFF"/>
        <w:spacing w:beforeAutospacing="0" w:after="360" w:afterAutospacing="0"/>
        <w:ind w:left="285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555555"/>
          <w:sz w:val="26"/>
          <w:szCs w:val="26"/>
        </w:rPr>
        <w:t>В таблице изображено дерево возможных партий (и только их) при описанной стратегии Вани. Заключительные позиции (в них выигрывает Ваня) подчеркнуты. На рисунке это же дерево изображено в графическом виде.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27B399"/>
          <w:sz w:val="26"/>
          <w:szCs w:val="26"/>
        </w:rPr>
        <w:drawing>
          <wp:inline distT="0" distB="0" distL="0" distR="0">
            <wp:extent cx="4762500" cy="1619250"/>
            <wp:effectExtent l="0" t="0" r="0" b="0"/>
            <wp:docPr id="3" name="Рисунок 3" descr="таблица выигрышных стратегий">
              <a:hlinkClick xmlns:a="http://schemas.openxmlformats.org/drawingml/2006/main" r:id="rId6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 descr="таблица выигрышных стратегий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161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  <w:u w:val="single"/>
        </w:rPr>
        <w:t>Дерево всех партий, возможных при стратегии Вани: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27B399"/>
          <w:sz w:val="26"/>
          <w:szCs w:val="26"/>
        </w:rPr>
        <w:drawing>
          <wp:inline distT="0" distB="0" distL="0" distR="0">
            <wp:extent cx="4076700" cy="4762500"/>
            <wp:effectExtent l="0" t="0" r="0" b="0"/>
            <wp:docPr id="2" name="Рисунок 2" descr="дерево выигрышных стратегий">
              <a:hlinkClick xmlns:a="http://schemas.openxmlformats.org/drawingml/2006/main" r:id="rId6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дерево выигрышных стратегий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76700" cy="476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* красный круг означает выигрыш</w:t>
      </w:r>
    </w:p>
    <w:p>
      <w:pPr>
        <w:spacing w:before="705" w:after="705"/>
        <w:rPr>
          <w:rFonts w:ascii="Times New Roman" w:hAnsi="Times New Roman"/>
          <w:color w:val="auto"/>
          <w:sz w:val="24"/>
        </w:rPr>
      </w:pPr>
      <w:r>
        <w:pict>
          <v:rect id="_x0000_i1034" o:spt="1" style="height:0pt;width:0pt;" fillcolor="#555555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shd w:val="clear" w:color="auto" w:fill="EEEEFF"/>
        <w:rPr>
          <w:rFonts w:ascii="Open Sans" w:hAnsi="Open Sans" w:cs="Open Sans"/>
          <w:color w:val="555555"/>
          <w:sz w:val="26"/>
          <w:szCs w:val="26"/>
          <w:lang w:val="ru-RU"/>
        </w:rPr>
      </w:pPr>
      <w:bookmarkStart w:id="5" w:name="pr19_4"/>
      <w:bookmarkEnd w:id="5"/>
      <w:r>
        <w:rPr>
          <w:rFonts w:ascii="Open Sans" w:hAnsi="Open Sans" w:cs="Open Sans"/>
          <w:color w:val="555555"/>
          <w:sz w:val="26"/>
          <w:szCs w:val="26"/>
          <w:lang w:val="ru-RU"/>
        </w:rPr>
        <w:t>19_4: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Досрочный егэ по информатике 2018, вариант 1. Задание 19 (26):</w:t>
      </w:r>
    </w:p>
    <w:p>
      <w:pPr>
        <w:pStyle w:val="18"/>
        <w:shd w:val="clear" w:color="auto" w:fill="EEEEFF"/>
        <w:spacing w:beforeAutospacing="0" w:after="360" w:afterAutospacing="0"/>
        <w:jc w:val="both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555555"/>
          <w:sz w:val="26"/>
          <w:szCs w:val="26"/>
        </w:rPr>
        <w:t>Два игрока, Паша и Вася, играют в следующую игру. Перед игроками лежит куча камней. Игроки ходят по очереди,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первый ход делает Паша</w:t>
      </w:r>
      <w:r>
        <w:rPr>
          <w:rFonts w:ascii="Open Sans" w:hAnsi="Open Sans" w:cs="Open Sans"/>
          <w:color w:val="555555"/>
          <w:sz w:val="26"/>
          <w:szCs w:val="26"/>
        </w:rPr>
        <w:t>. За один ход игрок может добавить в кучу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один</w:t>
      </w:r>
      <w:r>
        <w:rPr>
          <w:rFonts w:ascii="Open Sans" w:hAnsi="Open Sans" w:cs="Open Sans"/>
          <w:color w:val="555555"/>
          <w:sz w:val="26"/>
          <w:szCs w:val="26"/>
        </w:rPr>
        <w:t> или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четыре </w:t>
      </w:r>
      <w:r>
        <w:rPr>
          <w:rFonts w:ascii="Open Sans" w:hAnsi="Open Sans" w:cs="Open Sans"/>
          <w:color w:val="555555"/>
          <w:sz w:val="26"/>
          <w:szCs w:val="26"/>
        </w:rPr>
        <w:t>камня или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увеличить количество камней в куче в пять раз</w:t>
      </w:r>
      <w:r>
        <w:rPr>
          <w:rFonts w:ascii="Open Sans" w:hAnsi="Open Sans" w:cs="Open Sans"/>
          <w:color w:val="555555"/>
          <w:sz w:val="26"/>
          <w:szCs w:val="26"/>
        </w:rPr>
        <w:t>. Игра завершается в тот момент, когда количество камней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в куче становится не менее 69</w:t>
      </w:r>
      <w:r>
        <w:rPr>
          <w:rFonts w:ascii="Open Sans" w:hAnsi="Open Sans" w:cs="Open Sans"/>
          <w:color w:val="555555"/>
          <w:sz w:val="26"/>
          <w:szCs w:val="26"/>
        </w:rPr>
        <w:t>.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Победителем считается игрок, сделавший последний ход, то есть первым получивший кучу, в которой будет 69 или больше камней. В начальный момент в куче было S камней, </w:t>
      </w:r>
      <w:r>
        <w:rPr>
          <w:rStyle w:val="8"/>
          <w:rFonts w:ascii="Open Sans" w:hAnsi="Open Sans" w:cs="Open Sans"/>
          <w:color w:val="555555"/>
          <w:sz w:val="26"/>
          <w:szCs w:val="26"/>
        </w:rPr>
        <w:t>1 ≤ S ≤ 68</w:t>
      </w:r>
      <w:r>
        <w:rPr>
          <w:rFonts w:ascii="Open Sans" w:hAnsi="Open Sans" w:cs="Open Sans"/>
          <w:color w:val="555555"/>
          <w:sz w:val="26"/>
          <w:szCs w:val="26"/>
        </w:rPr>
        <w:t>.</w:t>
      </w:r>
    </w:p>
    <w:p>
      <w:pPr>
        <w:pStyle w:val="18"/>
        <w:shd w:val="clear" w:color="auto" w:fill="EEEEFF"/>
        <w:spacing w:beforeAutospacing="0" w:after="360" w:afterAutospacing="0"/>
        <w:jc w:val="both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555555"/>
          <w:sz w:val="26"/>
          <w:szCs w:val="26"/>
          <w:u w:val="single"/>
        </w:rPr>
        <w:t>Задание 19 ЕГЭ.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а)</w:t>
      </w:r>
      <w:r>
        <w:rPr>
          <w:rFonts w:ascii="Open Sans" w:hAnsi="Open Sans" w:cs="Open Sans"/>
          <w:color w:val="555555"/>
          <w:sz w:val="26"/>
          <w:szCs w:val="26"/>
        </w:rPr>
        <w:t> Укажите все такие значения числа S, при которых Паша может выиграть в один ход. Обоснуйте, что найдены все нужные значения S, и укажите выигрывающий ход для каждого указанного значения S.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  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б)</w:t>
      </w:r>
      <w:r>
        <w:rPr>
          <w:rFonts w:ascii="Open Sans" w:hAnsi="Open Sans" w:cs="Open Sans"/>
          <w:color w:val="555555"/>
          <w:sz w:val="26"/>
          <w:szCs w:val="26"/>
        </w:rPr>
        <w:t>Укажите такое значение S, при котором Паша не может выиграть за один ход, но при любом ходе Паши Вася может выиграть своим первым ходом. Опишите выигрышную стратегию Васи.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  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  <w:u w:val="single"/>
        </w:rPr>
        <w:t>Задание 20 ЕГЭ.</w:t>
      </w:r>
      <w:r>
        <w:rPr>
          <w:rFonts w:ascii="Open Sans" w:hAnsi="Open Sans" w:cs="Open Sans"/>
          <w:color w:val="555555"/>
          <w:sz w:val="26"/>
          <w:szCs w:val="26"/>
        </w:rPr>
        <w:t> Укажите 2 таких значения S, при которых у Паши есть выигрышная стратегия, причём Паша не может выиграть за один ход и может выиграть своим вторым ходом независимо от того, как будет ходить Вася. Для каждого указанного значения S опишите выигрышную стратегию Паши.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  <w:u w:val="single"/>
        </w:rPr>
        <w:t>Задание 21 ЕГЭ.</w:t>
      </w:r>
      <w:r>
        <w:rPr>
          <w:rFonts w:ascii="Open Sans" w:hAnsi="Open Sans" w:cs="Open Sans"/>
          <w:color w:val="555555"/>
          <w:sz w:val="26"/>
          <w:szCs w:val="26"/>
        </w:rPr>
        <w:t> Укажите хотя бы одно значение S, при котором у Васи есть выигрышная стратегия, позволяющая ему выиграть первым или вторым ходом при любой игре Паши, и у Васи нет стратегии, которая позволит ему гарантированно выиграть первым ходом. Для указанного значения S опишите выигрышную стратегию Васи. Постройте дерево всех партий, возможных при этой выигрышной стратегии Васи (в виде рисунка или таблицы).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  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fldChar w:fldCharType="begin"/>
      </w:r>
      <w:r>
        <w:instrText xml:space="preserve"> HYPERLINK "https://labs-org.ru/ege-19-training-4/" \t "_blank" </w:instrText>
      </w:r>
      <w:r>
        <w:fldChar w:fldCharType="separate"/>
      </w:r>
      <w:r>
        <w:rPr>
          <w:rStyle w:val="9"/>
          <w:rFonts w:ascii="Open Sans" w:hAnsi="Open Sans" w:cs="Open Sans"/>
          <w:color w:val="27B399"/>
          <w:sz w:val="26"/>
          <w:szCs w:val="26"/>
        </w:rPr>
        <w:t>Типовые задания для тренировки</w:t>
      </w:r>
      <w:r>
        <w:rPr>
          <w:rStyle w:val="9"/>
          <w:rFonts w:ascii="Open Sans" w:hAnsi="Open Sans" w:cs="Open Sans"/>
          <w:color w:val="27B399"/>
          <w:sz w:val="26"/>
          <w:szCs w:val="26"/>
        </w:rPr>
        <w:fldChar w:fldCharType="end"/>
      </w:r>
    </w:p>
    <w:p>
      <w:pPr>
        <w:pStyle w:val="18"/>
        <w:shd w:val="clear" w:color="auto" w:fill="FFFFFF"/>
        <w:spacing w:beforeAutospacing="0" w:after="360" w:afterAutospacing="0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b/>
          <w:bCs/>
          <w:color w:val="555555"/>
          <w:sz w:val="26"/>
          <w:szCs w:val="26"/>
        </w:rPr>
        <w:fldChar w:fldCharType="begin"/>
      </w:r>
      <w:r>
        <w:rPr>
          <w:rFonts w:ascii="Open Sans" w:hAnsi="Open Sans" w:cs="Open Sans"/>
          <w:b/>
          <w:bCs/>
          <w:color w:val="555555"/>
          <w:sz w:val="26"/>
          <w:szCs w:val="26"/>
        </w:rPr>
        <w:instrText xml:space="preserve"> INCLUDEPICTURE "https://s.w.org/images/core/emoji/13.0.1/svg/270d.svg" \* MERGEFORMATINET </w:instrText>
      </w:r>
      <w:r>
        <w:rPr>
          <w:rFonts w:ascii="Open Sans" w:hAnsi="Open Sans" w:cs="Open Sans"/>
          <w:b/>
          <w:bCs/>
          <w:color w:val="555555"/>
          <w:sz w:val="26"/>
          <w:szCs w:val="26"/>
        </w:rPr>
        <w:fldChar w:fldCharType="separate"/>
      </w:r>
      <w:r>
        <w:rPr>
          <w:rFonts w:ascii="Open Sans" w:hAnsi="Open Sans" w:cs="Open Sans"/>
          <w:b/>
          <w:bCs/>
          <w:color w:val="555555"/>
          <w:sz w:val="26"/>
          <w:szCs w:val="26"/>
        </w:rPr>
        <w:pict>
          <v:shape id="_x0000_i1035" o:spt="75" alt="✍" type="#_x0000_t75" style="height:24pt;width:24pt;" filled="f" o:preferrelative="t" stroked="f" coordsize="21600,21600">
            <v:path/>
            <v:fill on="f" focussize="0,0"/>
            <v:stroke on="f" joinstyle="miter"/>
            <v:imagedata o:title=""/>
            <o:lock v:ext="edit" aspectratio="t"/>
            <w10:wrap type="none"/>
            <w10:anchorlock/>
          </v:shape>
        </w:pict>
      </w:r>
      <w:r>
        <w:rPr>
          <w:rFonts w:ascii="Open Sans" w:hAnsi="Open Sans" w:cs="Open Sans"/>
          <w:b/>
          <w:bCs/>
          <w:color w:val="555555"/>
          <w:sz w:val="26"/>
          <w:szCs w:val="26"/>
        </w:rPr>
        <w:fldChar w:fldCharType="end"/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 Решение:</w:t>
      </w:r>
    </w:p>
    <w:p>
      <w:pPr>
        <w:shd w:val="clear" w:color="auto" w:fill="FFFFFF"/>
        <w:spacing w:after="360"/>
        <w:ind w:left="285"/>
        <w:rPr>
          <w:rFonts w:ascii="Open Sans" w:hAnsi="Open Sans" w:cs="Open Sans"/>
          <w:color w:val="555555"/>
          <w:sz w:val="26"/>
          <w:szCs w:val="26"/>
          <w:lang w:val="ru-RU"/>
        </w:rPr>
      </w:pP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>19.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br w:type="textWrapping"/>
      </w:r>
      <w:r>
        <w:rPr>
          <w:rStyle w:val="8"/>
          <w:rFonts w:ascii="Open Sans" w:hAnsi="Open Sans" w:cs="Open Sans"/>
          <w:color w:val="555555"/>
          <w:sz w:val="26"/>
          <w:szCs w:val="26"/>
          <w:lang w:val="ru-RU"/>
        </w:rPr>
        <w:t>а)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S</w:t>
      </w:r>
      <w:r>
        <w:rPr>
          <w:rStyle w:val="11"/>
          <w:rFonts w:ascii="Open Sans" w:hAnsi="Open Sans" w:cs="Open Sans"/>
          <w:color w:val="555555"/>
          <w:sz w:val="26"/>
          <w:szCs w:val="26"/>
          <w:lang w:val="ru-RU"/>
        </w:rPr>
        <w:t xml:space="preserve"> ≥ 14</w:t>
      </w:r>
      <w:r>
        <w:rPr>
          <w:rFonts w:ascii="Open Sans" w:hAnsi="Open Sans" w:cs="Open Sans"/>
          <w:color w:val="555555"/>
          <w:sz w:val="26"/>
          <w:szCs w:val="26"/>
          <w:lang w:val="ru-RU"/>
        </w:rPr>
        <w:t>. При количестве камней в куче от 14 и выше Паше необходимо увеличить их количество в пять раз, тем самым получив 70 или более камней.</w:t>
      </w:r>
    </w:p>
    <w:p>
      <w:pPr>
        <w:pStyle w:val="19"/>
        <w:pBdr>
          <w:top w:val="single" w:color="CCCCCC" w:sz="6" w:space="7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</w:rPr>
      </w:pPr>
      <w:r>
        <w:rPr>
          <w:rFonts w:ascii="Consolas" w:hAnsi="Consolas"/>
          <w:color w:val="333333"/>
        </w:rPr>
        <w:t>S ≥ 14 выигрышные позиции</w:t>
      </w:r>
    </w:p>
    <w:p>
      <w:pPr>
        <w:pStyle w:val="18"/>
        <w:shd w:val="clear" w:color="auto" w:fill="FFFFFF"/>
        <w:spacing w:beforeAutospacing="0" w:after="360" w:afterAutospacing="0"/>
        <w:ind w:left="285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Style w:val="8"/>
          <w:rFonts w:ascii="Open Sans" w:hAnsi="Open Sans" w:cs="Open Sans"/>
          <w:color w:val="555555"/>
          <w:sz w:val="26"/>
          <w:szCs w:val="26"/>
        </w:rPr>
        <w:t>б)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S = 13</w:t>
      </w:r>
      <w:r>
        <w:rPr>
          <w:rFonts w:ascii="Open Sans" w:hAnsi="Open Sans" w:cs="Open Sans"/>
          <w:color w:val="555555"/>
          <w:sz w:val="26"/>
          <w:szCs w:val="26"/>
        </w:rPr>
        <w:t>. Паша своим первым ходом может сделать 14, 17 или 65 камней, после этого Вася увеличивает количество в пять раз, получая 70, 85 или 325 камней в куче.</w:t>
      </w:r>
    </w:p>
    <w:p>
      <w:pPr>
        <w:pStyle w:val="19"/>
        <w:pBdr>
          <w:top w:val="single" w:color="CCCCCC" w:sz="6" w:space="7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</w:rPr>
      </w:pPr>
      <w:r>
        <w:rPr>
          <w:rFonts w:ascii="Consolas" w:hAnsi="Consolas"/>
          <w:color w:val="333333"/>
        </w:rPr>
        <w:t xml:space="preserve">S = 13 </w:t>
      </w:r>
    </w:p>
    <w:p>
      <w:pPr>
        <w:pStyle w:val="19"/>
        <w:pBdr>
          <w:top w:val="single" w:color="CCCCCC" w:sz="6" w:space="7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</w:rPr>
      </w:pPr>
      <w:r>
        <w:rPr>
          <w:rFonts w:ascii="Consolas" w:hAnsi="Consolas"/>
          <w:color w:val="333333"/>
        </w:rPr>
        <w:t>Паша 1 ход: 13 + 1 = 14</w:t>
      </w:r>
    </w:p>
    <w:p>
      <w:pPr>
        <w:pStyle w:val="19"/>
        <w:pBdr>
          <w:top w:val="single" w:color="CCCCCC" w:sz="6" w:space="7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</w:rPr>
      </w:pPr>
      <w:r>
        <w:rPr>
          <w:rFonts w:ascii="Consolas" w:hAnsi="Consolas"/>
          <w:color w:val="333333"/>
        </w:rPr>
        <w:t>Паша 1 ход: 13 + 4 = 17</w:t>
      </w:r>
    </w:p>
    <w:p>
      <w:pPr>
        <w:pStyle w:val="19"/>
        <w:pBdr>
          <w:top w:val="single" w:color="CCCCCC" w:sz="6" w:space="7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</w:rPr>
      </w:pPr>
      <w:r>
        <w:rPr>
          <w:rFonts w:ascii="Consolas" w:hAnsi="Consolas"/>
          <w:color w:val="333333"/>
        </w:rPr>
        <w:t>Паша 1 ход: 13 * 5 = 65</w:t>
      </w:r>
    </w:p>
    <w:p>
      <w:pPr>
        <w:pStyle w:val="19"/>
        <w:pBdr>
          <w:top w:val="single" w:color="CCCCCC" w:sz="6" w:space="7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</w:rPr>
      </w:pPr>
    </w:p>
    <w:p>
      <w:pPr>
        <w:pStyle w:val="19"/>
        <w:pBdr>
          <w:top w:val="single" w:color="CCCCCC" w:sz="6" w:space="7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</w:rPr>
      </w:pPr>
      <w:r>
        <w:rPr>
          <w:rFonts w:ascii="Consolas" w:hAnsi="Consolas"/>
          <w:color w:val="333333"/>
        </w:rPr>
        <w:t>Ваня 1 ход: [14, 17, 65] * 5 = S ≥ 14  Ваня выигрывает</w:t>
      </w:r>
    </w:p>
    <w:p>
      <w:pPr>
        <w:pStyle w:val="19"/>
        <w:pBdr>
          <w:top w:val="single" w:color="CCCCCC" w:sz="6" w:space="7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</w:rPr>
      </w:pPr>
    </w:p>
    <w:p>
      <w:pPr>
        <w:pStyle w:val="19"/>
        <w:pBdr>
          <w:top w:val="single" w:color="CCCCCC" w:sz="6" w:space="7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</w:rPr>
      </w:pPr>
      <w:r>
        <w:rPr>
          <w:rFonts w:ascii="Consolas" w:hAnsi="Consolas"/>
          <w:color w:val="333333"/>
        </w:rPr>
        <w:t>13 - проигрышная позиция</w:t>
      </w:r>
    </w:p>
    <w:p>
      <w:pPr>
        <w:pStyle w:val="18"/>
        <w:shd w:val="clear" w:color="auto" w:fill="FFFFFF"/>
        <w:spacing w:beforeAutospacing="0" w:after="360" w:afterAutospacing="0"/>
        <w:ind w:left="285"/>
        <w:rPr>
          <w:rFonts w:ascii="Open Sans" w:hAnsi="Open Sans" w:cs="Open Sans"/>
          <w:color w:val="555555"/>
          <w:sz w:val="26"/>
          <w:szCs w:val="26"/>
        </w:rPr>
      </w:pPr>
      <w:r>
        <w:rPr>
          <w:rStyle w:val="11"/>
          <w:rFonts w:ascii="Open Sans" w:hAnsi="Open Sans" w:cs="Open Sans"/>
          <w:color w:val="555555"/>
          <w:sz w:val="26"/>
          <w:szCs w:val="26"/>
        </w:rPr>
        <w:t>20.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S = 9, 12</w:t>
      </w:r>
      <w:r>
        <w:rPr>
          <w:rFonts w:ascii="Open Sans" w:hAnsi="Open Sans" w:cs="Open Sans"/>
          <w:color w:val="555555"/>
          <w:sz w:val="26"/>
          <w:szCs w:val="26"/>
        </w:rPr>
        <w:t>. Для данных случаев Паше необходимо прибавить 4 камня к куче из 9 камней, либо 1 камень к куче из 12, и получить кучу из 13 камней.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После чего игра сводится к стратегии, описанной в пункте </w:t>
      </w:r>
      <w:r>
        <w:rPr>
          <w:rStyle w:val="8"/>
          <w:rFonts w:ascii="Open Sans" w:hAnsi="Open Sans" w:cs="Open Sans"/>
          <w:color w:val="555555"/>
          <w:sz w:val="26"/>
          <w:szCs w:val="26"/>
        </w:rPr>
        <w:t>1б</w:t>
      </w:r>
      <w:r>
        <w:rPr>
          <w:rFonts w:ascii="Open Sans" w:hAnsi="Open Sans" w:cs="Open Sans"/>
          <w:color w:val="555555"/>
          <w:sz w:val="26"/>
          <w:szCs w:val="26"/>
        </w:rPr>
        <w:t>.</w:t>
      </w:r>
    </w:p>
    <w:p>
      <w:pPr>
        <w:pStyle w:val="19"/>
        <w:pBdr>
          <w:top w:val="single" w:color="CCCCCC" w:sz="6" w:space="7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</w:rPr>
      </w:pPr>
      <w:r>
        <w:rPr>
          <w:rFonts w:ascii="Consolas" w:hAnsi="Consolas"/>
          <w:color w:val="333333"/>
        </w:rPr>
        <w:t xml:space="preserve">S = 13 </w:t>
      </w:r>
    </w:p>
    <w:p>
      <w:pPr>
        <w:pStyle w:val="19"/>
        <w:pBdr>
          <w:top w:val="single" w:color="CCCCCC" w:sz="6" w:space="7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</w:rPr>
      </w:pPr>
      <w:r>
        <w:rPr>
          <w:rFonts w:ascii="Consolas" w:hAnsi="Consolas"/>
          <w:color w:val="333333"/>
        </w:rPr>
        <w:t>Паша 1 ход: 9 + 4 = 13  Паша выигрывает</w:t>
      </w:r>
    </w:p>
    <w:p>
      <w:pPr>
        <w:pStyle w:val="19"/>
        <w:pBdr>
          <w:top w:val="single" w:color="CCCCCC" w:sz="6" w:space="7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</w:rPr>
      </w:pPr>
      <w:r>
        <w:rPr>
          <w:rFonts w:ascii="Consolas" w:hAnsi="Consolas"/>
          <w:color w:val="333333"/>
        </w:rPr>
        <w:t>Паша 1 ход: 12 + 1 = 13 Паша выигрывает</w:t>
      </w:r>
    </w:p>
    <w:p>
      <w:pPr>
        <w:pStyle w:val="19"/>
        <w:pBdr>
          <w:top w:val="single" w:color="CCCCCC" w:sz="6" w:space="7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</w:rPr>
      </w:pPr>
    </w:p>
    <w:p>
      <w:pPr>
        <w:pStyle w:val="19"/>
        <w:pBdr>
          <w:top w:val="single" w:color="CCCCCC" w:sz="6" w:space="7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</w:rPr>
      </w:pPr>
      <w:r>
        <w:rPr>
          <w:rFonts w:ascii="Consolas" w:hAnsi="Consolas"/>
          <w:color w:val="333333"/>
        </w:rPr>
        <w:t>9, 12 - выигрышные позиции со второго хода</w:t>
      </w:r>
    </w:p>
    <w:p>
      <w:pPr>
        <w:pStyle w:val="18"/>
        <w:shd w:val="clear" w:color="auto" w:fill="FFFFFF"/>
        <w:spacing w:beforeAutospacing="0" w:after="360" w:afterAutospacing="0"/>
        <w:ind w:left="285"/>
        <w:rPr>
          <w:rFonts w:ascii="Open Sans" w:hAnsi="Open Sans" w:cs="Open Sans"/>
          <w:color w:val="555555"/>
          <w:sz w:val="26"/>
          <w:szCs w:val="26"/>
        </w:rPr>
      </w:pPr>
      <w:r>
        <w:rPr>
          <w:rStyle w:val="11"/>
          <w:rFonts w:ascii="Open Sans" w:hAnsi="Open Sans" w:cs="Open Sans"/>
          <w:color w:val="555555"/>
          <w:sz w:val="26"/>
          <w:szCs w:val="26"/>
        </w:rPr>
        <w:t>21.</w:t>
      </w:r>
      <w:r>
        <w:rPr>
          <w:rFonts w:ascii="Open Sans" w:hAnsi="Open Sans" w:cs="Open Sans"/>
          <w:color w:val="555555"/>
          <w:sz w:val="26"/>
          <w:szCs w:val="26"/>
        </w:rPr>
        <w:t> </w:t>
      </w:r>
      <w:r>
        <w:rPr>
          <w:rStyle w:val="11"/>
          <w:rFonts w:ascii="Open Sans" w:hAnsi="Open Sans" w:cs="Open Sans"/>
          <w:color w:val="555555"/>
          <w:sz w:val="26"/>
          <w:szCs w:val="26"/>
        </w:rPr>
        <w:t>S = 8</w:t>
      </w:r>
      <w:r>
        <w:rPr>
          <w:rFonts w:ascii="Open Sans" w:hAnsi="Open Sans" w:cs="Open Sans"/>
          <w:color w:val="555555"/>
          <w:sz w:val="26"/>
          <w:szCs w:val="26"/>
        </w:rPr>
        <w:t>. Своим первым ходом Паша может сделать количество камней в куче 9, 12 или 40. Если Паша увеличивает кол-во в пять раз, тогда Вася выигрывает своим первым ходом, увеличивая количество камней в пять раз.</w:t>
      </w:r>
      <w:r>
        <w:rPr>
          <w:rFonts w:ascii="Open Sans" w:hAnsi="Open Sans" w:cs="Open Sans"/>
          <w:color w:val="555555"/>
          <w:sz w:val="26"/>
          <w:szCs w:val="26"/>
        </w:rPr>
        <w:br w:type="textWrapping"/>
      </w:r>
      <w:r>
        <w:rPr>
          <w:rFonts w:ascii="Open Sans" w:hAnsi="Open Sans" w:cs="Open Sans"/>
          <w:color w:val="555555"/>
          <w:sz w:val="26"/>
          <w:szCs w:val="26"/>
        </w:rPr>
        <w:t>Для случая 9 и 12 камней Вася использует стратегию, указанную в </w:t>
      </w:r>
      <w:r>
        <w:rPr>
          <w:rStyle w:val="8"/>
          <w:rFonts w:ascii="Open Sans" w:hAnsi="Open Sans" w:cs="Open Sans"/>
          <w:color w:val="555555"/>
          <w:sz w:val="26"/>
          <w:szCs w:val="26"/>
        </w:rPr>
        <w:t>п.2</w:t>
      </w:r>
      <w:r>
        <w:rPr>
          <w:rFonts w:ascii="Open Sans" w:hAnsi="Open Sans" w:cs="Open Sans"/>
          <w:color w:val="555555"/>
          <w:sz w:val="26"/>
          <w:szCs w:val="26"/>
        </w:rPr>
        <w:t>.</w:t>
      </w:r>
    </w:p>
    <w:p>
      <w:pPr>
        <w:pStyle w:val="19"/>
        <w:pBdr>
          <w:top w:val="single" w:color="CCCCCC" w:sz="6" w:space="10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</w:rPr>
      </w:pPr>
      <w:r>
        <w:rPr>
          <w:rFonts w:ascii="Consolas" w:hAnsi="Consolas"/>
          <w:color w:val="333333"/>
        </w:rPr>
        <w:t xml:space="preserve">S = 8 </w:t>
      </w:r>
    </w:p>
    <w:p>
      <w:pPr>
        <w:pStyle w:val="19"/>
        <w:pBdr>
          <w:top w:val="single" w:color="CCCCCC" w:sz="6" w:space="10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</w:rPr>
      </w:pPr>
      <w:r>
        <w:rPr>
          <w:rFonts w:ascii="Consolas" w:hAnsi="Consolas"/>
          <w:color w:val="333333"/>
        </w:rPr>
        <w:t>Паша 1 ход: 8 + 1 = 9   Ваня Выигрывает (см. п.2)</w:t>
      </w:r>
    </w:p>
    <w:p>
      <w:pPr>
        <w:pStyle w:val="19"/>
        <w:pBdr>
          <w:top w:val="single" w:color="CCCCCC" w:sz="6" w:space="10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</w:rPr>
      </w:pPr>
      <w:r>
        <w:rPr>
          <w:rFonts w:ascii="Consolas" w:hAnsi="Consolas"/>
          <w:color w:val="333333"/>
        </w:rPr>
        <w:t>Паша 1 ход: 8 + 4 = 12  Ваня Выигрывает (см. п.2)</w:t>
      </w:r>
    </w:p>
    <w:p>
      <w:pPr>
        <w:pStyle w:val="19"/>
        <w:pBdr>
          <w:top w:val="single" w:color="CCCCCC" w:sz="6" w:space="7"/>
          <w:left w:val="single" w:color="CCCCCC" w:sz="6" w:space="7"/>
          <w:bottom w:val="single" w:color="CCCCCC" w:sz="6" w:space="7"/>
          <w:right w:val="single" w:color="CCCCCC" w:sz="6" w:space="7"/>
        </w:pBdr>
        <w:shd w:val="clear" w:color="auto" w:fill="F5F5F5"/>
        <w:wordWrap w:val="0"/>
        <w:spacing w:after="150"/>
        <w:ind w:left="285"/>
        <w:rPr>
          <w:rFonts w:ascii="Consolas" w:hAnsi="Consolas"/>
          <w:color w:val="333333"/>
        </w:rPr>
      </w:pPr>
      <w:r>
        <w:rPr>
          <w:rFonts w:ascii="Consolas" w:hAnsi="Consolas"/>
          <w:color w:val="333333"/>
        </w:rPr>
        <w:t xml:space="preserve">Паша 1 ход: 8 * 5 = 40  </w:t>
      </w:r>
    </w:p>
    <w:p>
      <w:pPr>
        <w:pStyle w:val="18"/>
        <w:shd w:val="clear" w:color="auto" w:fill="FFFFFF"/>
        <w:spacing w:beforeAutospacing="0" w:after="360" w:afterAutospacing="0"/>
        <w:ind w:left="285"/>
        <w:rPr>
          <w:rFonts w:ascii="Open Sans" w:hAnsi="Open Sans" w:cs="Open Sans"/>
          <w:color w:val="555555"/>
          <w:sz w:val="26"/>
          <w:szCs w:val="26"/>
        </w:rPr>
      </w:pPr>
      <w:r>
        <w:rPr>
          <w:rFonts w:ascii="Open Sans" w:hAnsi="Open Sans" w:cs="Open Sans"/>
          <w:color w:val="27B399"/>
          <w:sz w:val="26"/>
          <w:szCs w:val="26"/>
        </w:rPr>
        <w:drawing>
          <wp:inline distT="0" distB="0" distL="0" distR="0">
            <wp:extent cx="4762500" cy="895350"/>
            <wp:effectExtent l="0" t="0" r="0" b="0"/>
            <wp:docPr id="1" name="Рисунок 1" descr="дерево решение 19 задание егэ">
              <a:hlinkClick xmlns:a="http://schemas.openxmlformats.org/drawingml/2006/main" r:id="rId7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дерево решение 19 задание егэ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851" w:right="849" w:bottom="1134" w:left="1560" w:header="0" w:footer="0" w:gutter="0"/>
          <w:cols w:space="720" w:num="1"/>
          <w:formProt w:val="0"/>
          <w:docGrid w:linePitch="360" w:charSpace="2047"/>
        </w:sectPr>
      </w:pPr>
    </w:p>
    <w:p>
      <w:pPr>
        <w:pStyle w:val="19"/>
        <w:keepNext w:val="0"/>
        <w:keepLines w:val="0"/>
        <w:widowControl/>
        <w:suppressLineNumbers w:val="0"/>
        <w:shd w:val="clear" w:fill="2B2B2B"/>
        <w:rPr>
          <w:rFonts w:ascii="monospace" w:hAnsi="monospace" w:eastAsia="monospace" w:cs="monospace"/>
          <w:color w:val="A9B7C6"/>
        </w:rPr>
      </w:pP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def </w:t>
      </w:r>
      <w:r>
        <w:rPr>
          <w:rFonts w:hint="default" w:ascii="monospace" w:hAnsi="monospace" w:eastAsia="monospace" w:cs="monospace"/>
          <w:color w:val="FFC66D"/>
          <w:shd w:val="clear" w:fill="2B2B2B"/>
        </w:rPr>
        <w:t>F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(s1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,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s2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,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c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,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Max):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   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if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s1+s2&gt;=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77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: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       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return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c % 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 xml:space="preserve">2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== Max % 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2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6897BB"/>
          <w:shd w:val="clear" w:fill="2B2B2B"/>
        </w:rPr>
        <w:t xml:space="preserve">   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if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c&gt;=Max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and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s1&lt;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77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: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       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return 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0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6897BB"/>
          <w:shd w:val="clear" w:fill="2B2B2B"/>
        </w:rPr>
        <w:t xml:space="preserve">   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if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c % 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 xml:space="preserve">2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!= Max % 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2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: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       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return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F(s1+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s2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,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c+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,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Max)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or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F(s1*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2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s2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,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c+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,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Max)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or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F(s1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s2+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,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c+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,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Max)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or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F(s1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s2*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2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,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c+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,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Max)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   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else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: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       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return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F(s1+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s2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,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c+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,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Max)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and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F(s1*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2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s2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,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c+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,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Max)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and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F(s1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s2+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,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c+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,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Max)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and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F(s1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s2*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2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,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c+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,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Max)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for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s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in </w:t>
      </w:r>
      <w:r>
        <w:rPr>
          <w:rFonts w:hint="default" w:ascii="monospace" w:hAnsi="monospace" w:eastAsia="monospace" w:cs="monospace"/>
          <w:color w:val="8888C6"/>
          <w:shd w:val="clear" w:fill="2B2B2B"/>
        </w:rPr>
        <w:t>range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(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69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+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):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   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for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j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in </w:t>
      </w:r>
      <w:r>
        <w:rPr>
          <w:rFonts w:hint="default" w:ascii="monospace" w:hAnsi="monospace" w:eastAsia="monospace" w:cs="monospace"/>
          <w:color w:val="8888C6"/>
          <w:shd w:val="clear" w:fill="2B2B2B"/>
        </w:rPr>
        <w:t>range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(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10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):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       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if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F(s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7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0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j):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           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if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j==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4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: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                </w:t>
      </w:r>
      <w:r>
        <w:rPr>
          <w:rFonts w:hint="default" w:ascii="monospace" w:hAnsi="monospace" w:eastAsia="monospace" w:cs="monospace"/>
          <w:color w:val="8888C6"/>
          <w:shd w:val="clear" w:fill="2B2B2B"/>
        </w:rPr>
        <w:t>print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(s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,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j)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           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break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CC7832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CC7832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CC7832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6A8759"/>
          <w:shd w:val="clear" w:fill="2B2B2B"/>
        </w:rPr>
        <w:t>'''def F(s1, c, Max):</w:t>
      </w:r>
      <w:r>
        <w:rPr>
          <w:rFonts w:hint="default" w:ascii="monospace" w:hAnsi="monospace" w:eastAsia="monospace" w:cs="monospace"/>
          <w:color w:val="6A8759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6A8759"/>
          <w:shd w:val="clear" w:fill="2B2B2B"/>
        </w:rPr>
        <w:t xml:space="preserve">    if s1&gt;=25:</w:t>
      </w:r>
      <w:r>
        <w:rPr>
          <w:rFonts w:hint="default" w:ascii="monospace" w:hAnsi="monospace" w:eastAsia="monospace" w:cs="monospace"/>
          <w:color w:val="6A8759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6A8759"/>
          <w:shd w:val="clear" w:fill="2B2B2B"/>
        </w:rPr>
        <w:t xml:space="preserve">        return c % 2 == Max % 2</w:t>
      </w:r>
      <w:r>
        <w:rPr>
          <w:rFonts w:hint="default" w:ascii="monospace" w:hAnsi="monospace" w:eastAsia="monospace" w:cs="monospace"/>
          <w:color w:val="6A8759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6A8759"/>
          <w:shd w:val="clear" w:fill="2B2B2B"/>
        </w:rPr>
        <w:t xml:space="preserve">    if c&gt;=Max and s1&lt;25:</w:t>
      </w:r>
      <w:r>
        <w:rPr>
          <w:rFonts w:hint="default" w:ascii="monospace" w:hAnsi="monospace" w:eastAsia="monospace" w:cs="monospace"/>
          <w:color w:val="6A8759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6A8759"/>
          <w:shd w:val="clear" w:fill="2B2B2B"/>
        </w:rPr>
        <w:t xml:space="preserve">        return 0</w:t>
      </w:r>
      <w:r>
        <w:rPr>
          <w:rFonts w:hint="default" w:ascii="monospace" w:hAnsi="monospace" w:eastAsia="monospace" w:cs="monospace"/>
          <w:color w:val="6A8759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6A8759"/>
          <w:shd w:val="clear" w:fill="2B2B2B"/>
        </w:rPr>
        <w:t xml:space="preserve">    if c % 2 != Max % 2:</w:t>
      </w:r>
      <w:r>
        <w:rPr>
          <w:rFonts w:hint="default" w:ascii="monospace" w:hAnsi="monospace" w:eastAsia="monospace" w:cs="monospace"/>
          <w:color w:val="6A8759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6A8759"/>
          <w:shd w:val="clear" w:fill="2B2B2B"/>
        </w:rPr>
        <w:t xml:space="preserve">        return F(s1+2, c+1, Max) or F(s1*2, c+1, Max)</w:t>
      </w:r>
      <w:r>
        <w:rPr>
          <w:rFonts w:hint="default" w:ascii="monospace" w:hAnsi="monospace" w:eastAsia="monospace" w:cs="monospace"/>
          <w:color w:val="6A8759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6A8759"/>
          <w:shd w:val="clear" w:fill="2B2B2B"/>
        </w:rPr>
        <w:t xml:space="preserve">    else:</w:t>
      </w:r>
      <w:r>
        <w:rPr>
          <w:rFonts w:hint="default" w:ascii="monospace" w:hAnsi="monospace" w:eastAsia="monospace" w:cs="monospace"/>
          <w:color w:val="6A8759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6A8759"/>
          <w:shd w:val="clear" w:fill="2B2B2B"/>
        </w:rPr>
        <w:t xml:space="preserve">        return F(s1 + 2, c + 1, Max) and F(s1 * 2, c + 1, Max)</w:t>
      </w:r>
      <w:r>
        <w:rPr>
          <w:rFonts w:hint="default" w:ascii="monospace" w:hAnsi="monospace" w:eastAsia="monospace" w:cs="monospace"/>
          <w:color w:val="6A8759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6A8759"/>
          <w:shd w:val="clear" w:fill="2B2B2B"/>
        </w:rPr>
        <w:t>for s in range(1,24+1):</w:t>
      </w:r>
      <w:r>
        <w:rPr>
          <w:rFonts w:hint="default" w:ascii="monospace" w:hAnsi="monospace" w:eastAsia="monospace" w:cs="monospace"/>
          <w:color w:val="6A8759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6A8759"/>
          <w:shd w:val="clear" w:fill="2B2B2B"/>
        </w:rPr>
        <w:t xml:space="preserve">    for j in range(1,100):</w:t>
      </w:r>
      <w:r>
        <w:rPr>
          <w:rFonts w:hint="default" w:ascii="monospace" w:hAnsi="monospace" w:eastAsia="monospace" w:cs="monospace"/>
          <w:color w:val="6A8759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6A8759"/>
          <w:shd w:val="clear" w:fill="2B2B2B"/>
        </w:rPr>
        <w:t xml:space="preserve">        if F(s,0,j):</w:t>
      </w:r>
      <w:r>
        <w:rPr>
          <w:rFonts w:hint="default" w:ascii="monospace" w:hAnsi="monospace" w:eastAsia="monospace" w:cs="monospace"/>
          <w:color w:val="6A8759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6A8759"/>
          <w:shd w:val="clear" w:fill="2B2B2B"/>
        </w:rPr>
        <w:t xml:space="preserve">            print(s, j)</w:t>
      </w:r>
      <w:r>
        <w:rPr>
          <w:rFonts w:hint="default" w:ascii="monospace" w:hAnsi="monospace" w:eastAsia="monospace" w:cs="monospace"/>
          <w:color w:val="6A8759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6A8759"/>
          <w:shd w:val="clear" w:fill="2B2B2B"/>
        </w:rPr>
        <w:t xml:space="preserve">            break'''</w:t>
      </w:r>
    </w:p>
    <w:p/>
    <w:p>
      <w:r>
        <w:rPr>
          <w:rFonts w:ascii="Verdana" w:hAnsi="Verdana" w:eastAsia="SimSun" w:cs="Verdana"/>
          <w:b/>
          <w:bCs/>
          <w:i w:val="0"/>
          <w:iCs w:val="0"/>
          <w:caps w:val="0"/>
          <w:color w:val="000000"/>
          <w:spacing w:val="0"/>
          <w:sz w:val="18"/>
          <w:szCs w:val="18"/>
          <w:shd w:val="clear" w:fill="FFFFFF"/>
        </w:rPr>
        <w:t>Тип 21 № </w:t>
      </w:r>
      <w:r>
        <w:rPr>
          <w:rFonts w:hint="default" w:ascii="Verdana" w:hAnsi="Verdana" w:eastAsia="SimSun" w:cs="Verdana"/>
          <w:b/>
          <w:bCs/>
          <w:i w:val="0"/>
          <w:iCs w:val="0"/>
          <w:caps w:val="0"/>
          <w:color w:val="090949"/>
          <w:spacing w:val="0"/>
          <w:sz w:val="18"/>
          <w:szCs w:val="18"/>
          <w:shd w:val="clear" w:fill="FFFFFF"/>
        </w:rPr>
        <w:fldChar w:fldCharType="begin"/>
      </w:r>
      <w:r>
        <w:rPr>
          <w:rFonts w:hint="default" w:ascii="Verdana" w:hAnsi="Verdana" w:eastAsia="SimSun" w:cs="Verdana"/>
          <w:b/>
          <w:bCs/>
          <w:i w:val="0"/>
          <w:iCs w:val="0"/>
          <w:caps w:val="0"/>
          <w:color w:val="090949"/>
          <w:spacing w:val="0"/>
          <w:sz w:val="18"/>
          <w:szCs w:val="18"/>
          <w:shd w:val="clear" w:fill="FFFFFF"/>
        </w:rPr>
        <w:instrText xml:space="preserve"> HYPERLINK "https://inf-ege.sdamgia.ru/problem?id=27418" </w:instrText>
      </w:r>
      <w:r>
        <w:rPr>
          <w:rFonts w:hint="default" w:ascii="Verdana" w:hAnsi="Verdana" w:eastAsia="SimSun" w:cs="Verdana"/>
          <w:b/>
          <w:bCs/>
          <w:i w:val="0"/>
          <w:iCs w:val="0"/>
          <w:caps w:val="0"/>
          <w:color w:val="090949"/>
          <w:spacing w:val="0"/>
          <w:sz w:val="18"/>
          <w:szCs w:val="18"/>
          <w:shd w:val="clear" w:fill="FFFFFF"/>
        </w:rPr>
        <w:fldChar w:fldCharType="separate"/>
      </w:r>
      <w:r>
        <w:rPr>
          <w:rStyle w:val="9"/>
          <w:rFonts w:hint="default" w:ascii="Verdana" w:hAnsi="Verdana" w:eastAsia="SimSun" w:cs="Verdana"/>
          <w:b/>
          <w:bCs/>
          <w:i w:val="0"/>
          <w:iCs w:val="0"/>
          <w:caps w:val="0"/>
          <w:color w:val="090949"/>
          <w:spacing w:val="0"/>
          <w:sz w:val="18"/>
          <w:szCs w:val="18"/>
          <w:shd w:val="clear" w:fill="FFFFFF"/>
        </w:rPr>
        <w:t>27418</w:t>
      </w:r>
      <w:r>
        <w:rPr>
          <w:rFonts w:hint="default" w:ascii="Verdana" w:hAnsi="Verdana" w:eastAsia="SimSun" w:cs="Verdana"/>
          <w:b/>
          <w:bCs/>
          <w:i w:val="0"/>
          <w:iCs w:val="0"/>
          <w:caps w:val="0"/>
          <w:color w:val="090949"/>
          <w:spacing w:val="0"/>
          <w:sz w:val="18"/>
          <w:szCs w:val="18"/>
          <w:shd w:val="clear" w:fill="FFFFFF"/>
        </w:rPr>
        <w:fldChar w:fldCharType="end"/>
      </w:r>
      <w:r>
        <w:rPr>
          <w:rFonts w:hint="default" w:ascii="Verdana" w:hAnsi="Verdana" w:eastAsia="SimSun" w:cs="Verdana"/>
          <w:b/>
          <w:bCs/>
          <w:i w:val="0"/>
          <w:iCs w:val="0"/>
          <w:caps w:val="0"/>
          <w:color w:val="000000"/>
          <w:spacing w:val="0"/>
          <w:sz w:val="18"/>
          <w:szCs w:val="18"/>
          <w:shd w:val="clear" w:fill="FFFFFF"/>
        </w:rPr>
        <w:t> </w:t>
      </w:r>
    </w:p>
    <w:p>
      <w:pPr>
        <w:pStyle w:val="18"/>
        <w:keepNext w:val="0"/>
        <w:keepLines w:val="0"/>
        <w:widowControl/>
        <w:suppressLineNumbers w:val="0"/>
        <w:shd w:val="clear" w:fill="FFFFFF"/>
        <w:spacing w:before="0" w:beforeAutospacing="0" w:after="0" w:afterAutospacing="0"/>
        <w:ind w:left="0" w:right="0" w:firstLine="375"/>
        <w:jc w:val="both"/>
        <w:rPr>
          <w:rFonts w:ascii="Verdana" w:hAnsi="Verdana" w:cs="Verdana"/>
          <w:i w:val="0"/>
          <w:iCs w:val="0"/>
          <w:caps w:val="0"/>
          <w:color w:val="000000"/>
          <w:spacing w:val="0"/>
          <w:sz w:val="18"/>
          <w:szCs w:val="18"/>
        </w:rPr>
      </w:pPr>
      <w:r>
        <w:rPr>
          <w:rFonts w:hint="default" w:ascii="Verdana" w:hAnsi="Verdana" w:cs="Verdana"/>
          <w:i w:val="0"/>
          <w:iCs w:val="0"/>
          <w:caps w:val="0"/>
          <w:color w:val="000000"/>
          <w:spacing w:val="0"/>
          <w:sz w:val="18"/>
          <w:szCs w:val="18"/>
          <w:shd w:val="clear" w:fill="FFFFFF"/>
        </w:rPr>
        <w:t>Два игрока, Петя и Ваня, играют в следующую игру. Перед игроками лежат две кучи камней. Игроки ходят по очереди, первый ход делает Петя. За один ход игрок может </w:t>
      </w:r>
      <w:r>
        <w:rPr>
          <w:rFonts w:hint="default" w:ascii="Verdana" w:hAnsi="Verdana" w:cs="Verdana"/>
          <w:b/>
          <w:bCs/>
          <w:i w:val="0"/>
          <w:iCs w:val="0"/>
          <w:caps w:val="0"/>
          <w:color w:val="000000"/>
          <w:spacing w:val="0"/>
          <w:sz w:val="18"/>
          <w:szCs w:val="18"/>
          <w:shd w:val="clear" w:fill="FFFFFF"/>
        </w:rPr>
        <w:t>добавить в одну из куч (по своему выбору) один камень</w:t>
      </w:r>
      <w:r>
        <w:rPr>
          <w:rFonts w:hint="default" w:ascii="Verdana" w:hAnsi="Verdana" w:cs="Verdana"/>
          <w:i w:val="0"/>
          <w:iCs w:val="0"/>
          <w:caps w:val="0"/>
          <w:color w:val="000000"/>
          <w:spacing w:val="0"/>
          <w:sz w:val="18"/>
          <w:szCs w:val="18"/>
          <w:shd w:val="clear" w:fill="FFFFFF"/>
        </w:rPr>
        <w:t> или </w:t>
      </w:r>
      <w:r>
        <w:rPr>
          <w:rFonts w:hint="default" w:ascii="Verdana" w:hAnsi="Verdana" w:cs="Verdana"/>
          <w:b/>
          <w:bCs/>
          <w:i w:val="0"/>
          <w:iCs w:val="0"/>
          <w:caps w:val="0"/>
          <w:color w:val="000000"/>
          <w:spacing w:val="0"/>
          <w:sz w:val="18"/>
          <w:szCs w:val="18"/>
          <w:shd w:val="clear" w:fill="FFFFFF"/>
        </w:rPr>
        <w:t>увеличить количество камней в куче в два раза</w:t>
      </w:r>
      <w:r>
        <w:rPr>
          <w:rFonts w:hint="default" w:ascii="Verdana" w:hAnsi="Verdana" w:cs="Verdana"/>
          <w:i w:val="0"/>
          <w:iCs w:val="0"/>
          <w:caps w:val="0"/>
          <w:color w:val="000000"/>
          <w:spacing w:val="0"/>
          <w:sz w:val="18"/>
          <w:szCs w:val="18"/>
          <w:shd w:val="clear" w:fill="FFFFFF"/>
        </w:rPr>
        <w:t>. Например, пусть в одной куче 10 камней, а в другой 5 камней; такую позицию в игре будем обозначать (10, 5). Тогда за один ход можно получить любую из четырёх позиций: (11, 5), (20, 5), (10, 6), (10, 10). Для того чтобы делать ходы, у каждого игрока есть неограниченное количество камней.</w:t>
      </w:r>
    </w:p>
    <w:p>
      <w:pPr>
        <w:pStyle w:val="18"/>
        <w:keepNext w:val="0"/>
        <w:keepLines w:val="0"/>
        <w:widowControl/>
        <w:suppressLineNumbers w:val="0"/>
        <w:shd w:val="clear" w:fill="FFFFFF"/>
        <w:spacing w:before="0" w:beforeAutospacing="0" w:after="0" w:afterAutospacing="0"/>
        <w:ind w:left="0" w:right="0" w:firstLine="375"/>
        <w:jc w:val="both"/>
        <w:rPr>
          <w:rFonts w:hint="default" w:ascii="Verdana" w:hAnsi="Verdana" w:cs="Verdana"/>
          <w:i w:val="0"/>
          <w:iCs w:val="0"/>
          <w:caps w:val="0"/>
          <w:color w:val="000000"/>
          <w:spacing w:val="0"/>
          <w:sz w:val="18"/>
          <w:szCs w:val="18"/>
        </w:rPr>
      </w:pPr>
      <w:r>
        <w:rPr>
          <w:rFonts w:hint="default" w:ascii="Verdana" w:hAnsi="Verdana" w:cs="Verdana"/>
          <w:i w:val="0"/>
          <w:iCs w:val="0"/>
          <w:caps w:val="0"/>
          <w:color w:val="000000"/>
          <w:spacing w:val="0"/>
          <w:sz w:val="18"/>
          <w:szCs w:val="18"/>
          <w:shd w:val="clear" w:fill="FFFFFF"/>
        </w:rPr>
        <w:t>Игра завершается в тот момент, когда суммарное количество камней в кучах становится не менее 77. Победителем считается игрок, сделавший последний ход, т. е. первым получивший такую позицию, при которой в кучах будет 77 или больше камней.</w:t>
      </w:r>
    </w:p>
    <w:p>
      <w:pPr>
        <w:pStyle w:val="18"/>
        <w:keepNext w:val="0"/>
        <w:keepLines w:val="0"/>
        <w:widowControl/>
        <w:suppressLineNumbers w:val="0"/>
        <w:shd w:val="clear" w:fill="FFFFFF"/>
        <w:spacing w:before="0" w:beforeAutospacing="0" w:after="0" w:afterAutospacing="0"/>
        <w:ind w:left="0" w:right="0" w:firstLine="375"/>
        <w:jc w:val="both"/>
        <w:rPr>
          <w:rFonts w:hint="default" w:ascii="Verdana" w:hAnsi="Verdana" w:cs="Verdana"/>
          <w:i w:val="0"/>
          <w:iCs w:val="0"/>
          <w:caps w:val="0"/>
          <w:color w:val="000000"/>
          <w:spacing w:val="0"/>
          <w:sz w:val="18"/>
          <w:szCs w:val="18"/>
        </w:rPr>
      </w:pPr>
      <w:r>
        <w:rPr>
          <w:rFonts w:hint="default" w:ascii="Verdana" w:hAnsi="Verdana" w:cs="Verdana"/>
          <w:i w:val="0"/>
          <w:iCs w:val="0"/>
          <w:caps w:val="0"/>
          <w:color w:val="000000"/>
          <w:spacing w:val="0"/>
          <w:sz w:val="18"/>
          <w:szCs w:val="18"/>
          <w:shd w:val="clear" w:fill="FFFFFF"/>
        </w:rPr>
        <w:t>В начальный момент в первой куче было семь камней, во второй куче  — </w:t>
      </w:r>
      <w:r>
        <w:rPr>
          <w:rFonts w:hint="default" w:ascii="Verdana" w:hAnsi="Verdana" w:cs="Verdana"/>
          <w:i/>
          <w:iCs/>
          <w:caps w:val="0"/>
          <w:color w:val="000000"/>
          <w:spacing w:val="0"/>
          <w:sz w:val="18"/>
          <w:szCs w:val="18"/>
          <w:shd w:val="clear" w:fill="FFFFFF"/>
        </w:rPr>
        <w:t>S</w:t>
      </w:r>
      <w:r>
        <w:rPr>
          <w:rFonts w:hint="default" w:ascii="Verdana" w:hAnsi="Verdana" w:cs="Verdana"/>
          <w:i w:val="0"/>
          <w:iCs w:val="0"/>
          <w:caps w:val="0"/>
          <w:color w:val="000000"/>
          <w:spacing w:val="0"/>
          <w:sz w:val="18"/>
          <w:szCs w:val="18"/>
          <w:shd w:val="clear" w:fill="FFFFFF"/>
        </w:rPr>
        <w:t> камней; 1 ≤ </w:t>
      </w:r>
      <w:r>
        <w:rPr>
          <w:rFonts w:hint="default" w:ascii="Verdana" w:hAnsi="Verdana" w:cs="Verdana"/>
          <w:i/>
          <w:iCs/>
          <w:caps w:val="0"/>
          <w:color w:val="000000"/>
          <w:spacing w:val="0"/>
          <w:sz w:val="18"/>
          <w:szCs w:val="18"/>
          <w:shd w:val="clear" w:fill="FFFFFF"/>
        </w:rPr>
        <w:t>S</w:t>
      </w:r>
      <w:r>
        <w:rPr>
          <w:rFonts w:hint="default" w:ascii="Verdana" w:hAnsi="Verdana" w:cs="Verdana"/>
          <w:i w:val="0"/>
          <w:iCs w:val="0"/>
          <w:caps w:val="0"/>
          <w:color w:val="000000"/>
          <w:spacing w:val="0"/>
          <w:sz w:val="18"/>
          <w:szCs w:val="18"/>
          <w:shd w:val="clear" w:fill="FFFFFF"/>
        </w:rPr>
        <w:t> ≤ 69.</w:t>
      </w:r>
    </w:p>
    <w:p>
      <w:pPr>
        <w:pStyle w:val="18"/>
        <w:keepNext w:val="0"/>
        <w:keepLines w:val="0"/>
        <w:widowControl/>
        <w:suppressLineNumbers w:val="0"/>
        <w:shd w:val="clear" w:fill="FFFFFF"/>
        <w:spacing w:before="0" w:beforeAutospacing="0" w:after="0" w:afterAutospacing="0"/>
        <w:ind w:left="0" w:right="0" w:firstLine="375"/>
        <w:jc w:val="both"/>
        <w:rPr>
          <w:rFonts w:hint="default" w:ascii="Verdana" w:hAnsi="Verdana" w:cs="Verdana"/>
          <w:i w:val="0"/>
          <w:iCs w:val="0"/>
          <w:caps w:val="0"/>
          <w:color w:val="000000"/>
          <w:spacing w:val="0"/>
          <w:sz w:val="18"/>
          <w:szCs w:val="18"/>
        </w:rPr>
      </w:pPr>
      <w:r>
        <w:rPr>
          <w:rFonts w:hint="default" w:ascii="Verdana" w:hAnsi="Verdana" w:cs="Verdana"/>
          <w:i w:val="0"/>
          <w:iCs w:val="0"/>
          <w:caps w:val="0"/>
          <w:color w:val="000000"/>
          <w:spacing w:val="0"/>
          <w:sz w:val="18"/>
          <w:szCs w:val="18"/>
          <w:shd w:val="clear" w:fill="FFFFFF"/>
        </w:rPr>
        <w:t>Будем говорить, что игрок имеет выигрышную стратегию, если он может выиграть при любых ходах противника. Описать стратегию игрока  — значит, описать, какой ход он должен сделать в любой ситуации, которая ему может встретиться при различной игре противника. В описание выигрышной стратегии не следует включать ходы играющего по этой стратегии игрока, не являющиеся для него безусловно выигрышными, т. е. не являющиеся выигрышными независимо от игры противника.</w:t>
      </w:r>
    </w:p>
    <w:p>
      <w:pPr>
        <w:pStyle w:val="18"/>
        <w:keepNext w:val="0"/>
        <w:keepLines w:val="0"/>
        <w:widowControl/>
        <w:suppressLineNumbers w:val="0"/>
        <w:shd w:val="clear" w:fill="FFFFFF"/>
        <w:spacing w:before="0" w:beforeAutospacing="0" w:after="0" w:afterAutospacing="0"/>
        <w:ind w:left="0" w:right="0" w:firstLine="375"/>
        <w:jc w:val="both"/>
        <w:rPr>
          <w:rFonts w:hint="default" w:ascii="Verdana" w:hAnsi="Verdana" w:cs="Verdana"/>
          <w:i w:val="0"/>
          <w:iCs w:val="0"/>
          <w:caps w:val="0"/>
          <w:color w:val="000000"/>
          <w:spacing w:val="0"/>
          <w:sz w:val="18"/>
          <w:szCs w:val="18"/>
        </w:rPr>
      </w:pPr>
      <w:r>
        <w:rPr>
          <w:rFonts w:hint="default" w:ascii="Verdana" w:hAnsi="Verdana" w:cs="Verdana"/>
          <w:i w:val="0"/>
          <w:iCs w:val="0"/>
          <w:caps w:val="0"/>
          <w:color w:val="000000"/>
          <w:spacing w:val="0"/>
          <w:sz w:val="18"/>
          <w:szCs w:val="18"/>
          <w:shd w:val="clear" w:fill="FFFFFF"/>
        </w:rPr>
        <w:t>Найдите минимальное значение </w:t>
      </w:r>
      <w:r>
        <w:rPr>
          <w:rFonts w:hint="default" w:ascii="Verdana" w:hAnsi="Verdana" w:cs="Verdana"/>
          <w:i/>
          <w:iCs/>
          <w:caps w:val="0"/>
          <w:color w:val="000000"/>
          <w:spacing w:val="0"/>
          <w:sz w:val="18"/>
          <w:szCs w:val="18"/>
          <w:shd w:val="clear" w:fill="FFFFFF"/>
        </w:rPr>
        <w:t>S</w:t>
      </w:r>
      <w:r>
        <w:rPr>
          <w:rFonts w:hint="default" w:ascii="Verdana" w:hAnsi="Verdana" w:cs="Verdana"/>
          <w:i w:val="0"/>
          <w:iCs w:val="0"/>
          <w:caps w:val="0"/>
          <w:color w:val="000000"/>
          <w:spacing w:val="0"/>
          <w:sz w:val="18"/>
          <w:szCs w:val="18"/>
          <w:shd w:val="clear" w:fill="FFFFFF"/>
        </w:rPr>
        <w:t>, при котором одновременно выполняются два условия:</w:t>
      </w:r>
    </w:p>
    <w:p>
      <w:pPr>
        <w:pStyle w:val="18"/>
        <w:keepNext w:val="0"/>
        <w:keepLines w:val="0"/>
        <w:widowControl/>
        <w:suppressLineNumbers w:val="0"/>
        <w:shd w:val="clear" w:fill="FFFFFF"/>
        <w:spacing w:before="0" w:beforeAutospacing="0" w:after="0" w:afterAutospacing="0"/>
        <w:ind w:left="0" w:right="0" w:firstLine="375"/>
        <w:jc w:val="both"/>
        <w:rPr>
          <w:rFonts w:hint="default" w:ascii="Verdana" w:hAnsi="Verdana" w:cs="Verdana"/>
          <w:i w:val="0"/>
          <w:iCs w:val="0"/>
          <w:caps w:val="0"/>
          <w:color w:val="000000"/>
          <w:spacing w:val="0"/>
          <w:sz w:val="18"/>
          <w:szCs w:val="18"/>
        </w:rPr>
      </w:pPr>
      <w:r>
        <w:rPr>
          <w:rFonts w:hint="default" w:ascii="Verdana" w:hAnsi="Verdana" w:cs="Verdana"/>
          <w:i w:val="0"/>
          <w:iCs w:val="0"/>
          <w:caps w:val="0"/>
          <w:color w:val="000000"/>
          <w:spacing w:val="0"/>
          <w:sz w:val="18"/>
          <w:szCs w:val="18"/>
          <w:shd w:val="clear" w:fill="FFFFFF"/>
        </w:rPr>
        <w:t>— у Вани есть выигрышная стратегия, позволяющая ему выиграть первым или вторым ходом при любой игре Пети;</w:t>
      </w:r>
    </w:p>
    <w:p>
      <w:pPr>
        <w:pStyle w:val="18"/>
        <w:keepNext w:val="0"/>
        <w:keepLines w:val="0"/>
        <w:widowControl/>
        <w:suppressLineNumbers w:val="0"/>
        <w:shd w:val="clear" w:fill="FFFFFF"/>
        <w:spacing w:before="0" w:beforeAutospacing="0" w:after="0" w:afterAutospacing="0"/>
        <w:ind w:left="0" w:right="0" w:firstLine="375"/>
        <w:jc w:val="both"/>
        <w:rPr>
          <w:rFonts w:hint="default" w:ascii="Verdana" w:hAnsi="Verdana" w:cs="Verdana"/>
          <w:i w:val="0"/>
          <w:iCs w:val="0"/>
          <w:caps w:val="0"/>
          <w:color w:val="000000"/>
          <w:spacing w:val="0"/>
          <w:sz w:val="18"/>
          <w:szCs w:val="18"/>
        </w:rPr>
      </w:pPr>
      <w:r>
        <w:rPr>
          <w:rFonts w:hint="default" w:ascii="Verdana" w:hAnsi="Verdana" w:cs="Verdana"/>
          <w:i w:val="0"/>
          <w:iCs w:val="0"/>
          <w:caps w:val="0"/>
          <w:color w:val="000000"/>
          <w:spacing w:val="0"/>
          <w:sz w:val="18"/>
          <w:szCs w:val="18"/>
          <w:shd w:val="clear" w:fill="FFFFFF"/>
        </w:rPr>
        <w:t>— у Вани нет стратегии, которая позволит ему гарантированно выиграть первым ходом.</w:t>
      </w:r>
    </w:p>
    <w:p>
      <w:pPr>
        <w:pStyle w:val="19"/>
        <w:keepNext w:val="0"/>
        <w:keepLines w:val="0"/>
        <w:widowControl/>
        <w:suppressLineNumbers w:val="0"/>
        <w:shd w:val="clear" w:fill="2B2B2B"/>
        <w:rPr>
          <w:rFonts w:ascii="monospace" w:hAnsi="monospace" w:eastAsia="monospace" w:cs="monospace"/>
          <w:color w:val="A9B7C6"/>
        </w:rPr>
      </w:pP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def </w:t>
      </w:r>
      <w:r>
        <w:rPr>
          <w:rFonts w:hint="default" w:ascii="monospace" w:hAnsi="monospace" w:eastAsia="monospace" w:cs="monospace"/>
          <w:color w:val="FFC66D"/>
          <w:shd w:val="clear" w:fill="2B2B2B"/>
        </w:rPr>
        <w:t xml:space="preserve">igra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(x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,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y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,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h):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   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if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x+y&gt;=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 xml:space="preserve">77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and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(h==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 xml:space="preserve">3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or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h==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5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):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       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return 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6897BB"/>
          <w:shd w:val="clear" w:fill="2B2B2B"/>
        </w:rPr>
        <w:t xml:space="preserve">   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if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x+y&gt;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 xml:space="preserve">77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and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h&lt;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5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: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       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return 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0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6897BB"/>
          <w:shd w:val="clear" w:fill="2B2B2B"/>
        </w:rPr>
        <w:t xml:space="preserve">   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if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x+y&lt;=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 xml:space="preserve">77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and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h==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5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: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       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return 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0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6897BB"/>
          <w:shd w:val="clear" w:fill="2B2B2B"/>
        </w:rPr>
        <w:t xml:space="preserve">   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else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: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       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if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h%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2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==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0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: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           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return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igra(x+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y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h+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)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or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igra(x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y+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h+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)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or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igra(x*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2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y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h+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)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or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igra(x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y*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2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h+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)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       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if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h%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2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==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: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           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return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igra(x+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y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h+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)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and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igra(x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y+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h+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)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and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igra(x*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2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y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h+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)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and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igra(x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y*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2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h+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)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A9B7C6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def </w:t>
      </w:r>
      <w:r>
        <w:rPr>
          <w:rFonts w:hint="default" w:ascii="monospace" w:hAnsi="monospace" w:eastAsia="monospace" w:cs="monospace"/>
          <w:color w:val="FFC66D"/>
          <w:shd w:val="clear" w:fill="2B2B2B"/>
        </w:rPr>
        <w:t xml:space="preserve">igra1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(x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,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y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,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h):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   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if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x+y&gt;=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 xml:space="preserve">77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and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(h==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3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):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       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return 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6897BB"/>
          <w:shd w:val="clear" w:fill="2B2B2B"/>
        </w:rPr>
        <w:t xml:space="preserve">   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if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x+y&gt;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 xml:space="preserve">77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and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h&lt;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5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: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       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return 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0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6897BB"/>
          <w:shd w:val="clear" w:fill="2B2B2B"/>
        </w:rPr>
        <w:t xml:space="preserve">   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if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x+y&lt;=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 xml:space="preserve">77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and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h==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5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: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       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return 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0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6897BB"/>
          <w:shd w:val="clear" w:fill="2B2B2B"/>
        </w:rPr>
        <w:t xml:space="preserve">   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else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: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       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if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h%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2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==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0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: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           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return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igra(x+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y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h+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)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or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igra(x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y+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h+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)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or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igra(x*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2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y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h+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)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or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igra(x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y*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2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h+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)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       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if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h%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2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==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: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           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return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igra(x+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y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h+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)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and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igra(x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y+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h+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)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and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igra(x*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2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y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h+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)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and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igra(x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y*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2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h+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)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for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i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in </w:t>
      </w:r>
      <w:r>
        <w:rPr>
          <w:rFonts w:hint="default" w:ascii="monospace" w:hAnsi="monospace" w:eastAsia="monospace" w:cs="monospace"/>
          <w:color w:val="8888C6"/>
          <w:shd w:val="clear" w:fill="2B2B2B"/>
        </w:rPr>
        <w:t>range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(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69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):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   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if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igra(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7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i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):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        </w:t>
      </w:r>
      <w:r>
        <w:rPr>
          <w:rFonts w:hint="default" w:ascii="monospace" w:hAnsi="monospace" w:eastAsia="monospace" w:cs="monospace"/>
          <w:color w:val="8888C6"/>
          <w:shd w:val="clear" w:fill="2B2B2B"/>
        </w:rPr>
        <w:t>print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(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7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i)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for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i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in </w:t>
      </w:r>
      <w:r>
        <w:rPr>
          <w:rFonts w:hint="default" w:ascii="monospace" w:hAnsi="monospace" w:eastAsia="monospace" w:cs="monospace"/>
          <w:color w:val="8888C6"/>
          <w:shd w:val="clear" w:fill="2B2B2B"/>
        </w:rPr>
        <w:t>range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(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69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):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    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 xml:space="preserve">if 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igra1(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7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i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1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):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br w:type="textWrapping"/>
      </w:r>
      <w:r>
        <w:rPr>
          <w:rFonts w:hint="default" w:ascii="monospace" w:hAnsi="monospace" w:eastAsia="monospace" w:cs="monospace"/>
          <w:color w:val="A9B7C6"/>
          <w:shd w:val="clear" w:fill="2B2B2B"/>
        </w:rPr>
        <w:t xml:space="preserve">        </w:t>
      </w:r>
      <w:r>
        <w:rPr>
          <w:rFonts w:hint="default" w:ascii="monospace" w:hAnsi="monospace" w:eastAsia="monospace" w:cs="monospace"/>
          <w:color w:val="8888C6"/>
          <w:shd w:val="clear" w:fill="2B2B2B"/>
        </w:rPr>
        <w:t>print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(</w:t>
      </w:r>
      <w:r>
        <w:rPr>
          <w:rFonts w:hint="default" w:ascii="monospace" w:hAnsi="monospace" w:eastAsia="monospace" w:cs="monospace"/>
          <w:color w:val="6897BB"/>
          <w:shd w:val="clear" w:fill="2B2B2B"/>
        </w:rPr>
        <w:t>7</w:t>
      </w:r>
      <w:r>
        <w:rPr>
          <w:rFonts w:hint="default" w:ascii="monospace" w:hAnsi="monospace" w:eastAsia="monospace" w:cs="monospace"/>
          <w:color w:val="CC7832"/>
          <w:shd w:val="clear" w:fill="2B2B2B"/>
        </w:rPr>
        <w:t>,</w:t>
      </w:r>
      <w:r>
        <w:rPr>
          <w:rFonts w:hint="default" w:ascii="monospace" w:hAnsi="monospace" w:eastAsia="monospace" w:cs="monospace"/>
          <w:color w:val="A9B7C6"/>
          <w:shd w:val="clear" w:fill="2B2B2B"/>
        </w:rPr>
        <w:t>i)</w:t>
      </w:r>
    </w:p>
    <w:p>
      <w:bookmarkStart w:id="6" w:name="_GoBack"/>
      <w:bookmarkEnd w:id="6"/>
    </w:p>
    <w:sectPr>
      <w:pgSz w:w="11906" w:h="16838"/>
      <w:pgMar w:top="851" w:right="849" w:bottom="1134" w:left="1560" w:header="0" w:footer="0" w:gutter="0"/>
      <w:cols w:space="720" w:num="1"/>
      <w:formProt w:val="0"/>
      <w:docGrid w:linePitch="360" w:charSpace="2047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Algerian">
    <w:altName w:val="Gabriola"/>
    <w:panose1 w:val="04020705040A02060702"/>
    <w:charset w:val="00"/>
    <w:family w:val="decorative"/>
    <w:pitch w:val="default"/>
    <w:sig w:usb0="00000000" w:usb1="00000000" w:usb2="00000000" w:usb3="00000000" w:csb0="00000001" w:csb1="00000000"/>
  </w:font>
  <w:font w:name="Gabriola">
    <w:panose1 w:val="04040605051002020D02"/>
    <w:charset w:val="00"/>
    <w:family w:val="auto"/>
    <w:pitch w:val="default"/>
    <w:sig w:usb0="E00002EF" w:usb1="5000204B" w:usb2="00000000" w:usb3="00000000" w:csb0="2000009F" w:csb1="00000000"/>
  </w:font>
  <w:font w:name="Cambria">
    <w:panose1 w:val="02040503050406030204"/>
    <w:charset w:val="CC"/>
    <w:family w:val="roman"/>
    <w:pitch w:val="default"/>
    <w:sig w:usb0="E00006FF" w:usb1="420024FF" w:usb2="02000000" w:usb3="00000000" w:csb0="2000019F" w:csb1="00000000"/>
  </w:font>
  <w:font w:name="Tahoma">
    <w:panose1 w:val="020B0604030504040204"/>
    <w:charset w:val="CC"/>
    <w:family w:val="swiss"/>
    <w:pitch w:val="default"/>
    <w:sig w:usb0="E1002EFF" w:usb1="C000605B" w:usb2="00000029" w:usb3="00000000" w:csb0="200101FF" w:csb1="20280000"/>
  </w:font>
  <w:font w:name="Mangal">
    <w:altName w:val="Segoe Print"/>
    <w:panose1 w:val="00000400000000000000"/>
    <w:charset w:val="00"/>
    <w:family w:val="roman"/>
    <w:pitch w:val="default"/>
    <w:sig w:usb0="00000000" w:usb1="00000000" w:usb2="00000000" w:usb3="00000000" w:csb0="00000001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Liberation Sans">
    <w:altName w:val="Segoe Print"/>
    <w:panose1 w:val="020B0604020202020204"/>
    <w:charset w:val="CC"/>
    <w:family w:val="swiss"/>
    <w:pitch w:val="default"/>
    <w:sig w:usb0="00000000" w:usb1="00000000" w:usb2="00000021" w:usb3="00000000" w:csb0="000001BF" w:csb1="00000000"/>
  </w:font>
  <w:font w:name="Microsoft YaHei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Open Sans">
    <w:altName w:val="Times New Roman"/>
    <w:panose1 w:val="020B0606030504020204"/>
    <w:charset w:val="CC"/>
    <w:family w:val="swiss"/>
    <w:pitch w:val="default"/>
    <w:sig w:usb0="00000000" w:usb1="00000000" w:usb2="00000028" w:usb3="00000000" w:csb0="0000019F" w:csb1="0000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onsolas">
    <w:panose1 w:val="020B0609020204030204"/>
    <w:charset w:val="CC"/>
    <w:family w:val="modern"/>
    <w:pitch w:val="default"/>
    <w:sig w:usb0="E00006FF" w:usb1="0000FCFF" w:usb2="00000001" w:usb3="00000000" w:csb0="6000019F" w:csb1="DFD70000"/>
  </w:font>
  <w:font w:name="Segoe UI Symbol">
    <w:panose1 w:val="020B0502040204020203"/>
    <w:charset w:val="00"/>
    <w:family w:val="swiss"/>
    <w:pitch w:val="default"/>
    <w:sig w:usb0="800001E3" w:usb1="1200FFEF" w:usb2="00040000" w:usb3="04000000" w:csb0="00000001" w:csb1="40000000"/>
  </w:font>
  <w:font w:name="monospace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ambria">
    <w:panose1 w:val="02040503050406030204"/>
    <w:charset w:val="00"/>
    <w:family w:val="auto"/>
    <w:pitch w:val="default"/>
    <w:sig w:usb0="E00006FF" w:usb1="420024FF" w:usb2="02000000" w:usb3="00000000" w:csb0="2000019F" w:csb1="00000000"/>
  </w:font>
  <w:font w:name="Verdana">
    <w:panose1 w:val="020B0604030504040204"/>
    <w:charset w:val="00"/>
    <w:family w:val="auto"/>
    <w:pitch w:val="default"/>
    <w:sig w:usb0="A00006FF" w:usb1="4000205B" w:usb2="00000010" w:usb3="00000000" w:csb0="2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8A84073"/>
    <w:multiLevelType w:val="multilevel"/>
    <w:tmpl w:val="08A84073"/>
    <w:lvl w:ilvl="0" w:tentative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hint="default" w:ascii="Symbol" w:hAnsi="Symbol"/>
        <w:sz w:val="20"/>
      </w:rPr>
    </w:lvl>
    <w:lvl w:ilvl="1" w:tentative="0">
      <w:start w:val="1"/>
      <w:numFmt w:val="bullet"/>
      <w:lvlText w:val=""/>
      <w:lvlJc w:val="left"/>
      <w:pPr>
        <w:tabs>
          <w:tab w:val="left" w:pos="1440"/>
        </w:tabs>
        <w:ind w:left="1440" w:hanging="360"/>
      </w:pPr>
      <w:rPr>
        <w:rFonts w:hint="default" w:ascii="Symbol" w:hAnsi="Symbol"/>
        <w:sz w:val="20"/>
      </w:rPr>
    </w:lvl>
    <w:lvl w:ilvl="2" w:tentative="0">
      <w:start w:val="1"/>
      <w:numFmt w:val="bullet"/>
      <w:lvlText w:val=""/>
      <w:lvlJc w:val="left"/>
      <w:pPr>
        <w:tabs>
          <w:tab w:val="left" w:pos="2160"/>
        </w:tabs>
        <w:ind w:left="2160" w:hanging="360"/>
      </w:pPr>
      <w:rPr>
        <w:rFonts w:hint="default" w:ascii="Symbol" w:hAnsi="Symbol"/>
        <w:sz w:val="20"/>
      </w:rPr>
    </w:lvl>
    <w:lvl w:ilvl="3" w:tentative="0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hint="default" w:ascii="Symbol" w:hAnsi="Symbol"/>
        <w:sz w:val="20"/>
      </w:rPr>
    </w:lvl>
    <w:lvl w:ilvl="4" w:tentative="0">
      <w:start w:val="1"/>
      <w:numFmt w:val="bullet"/>
      <w:lvlText w:val=""/>
      <w:lvlJc w:val="left"/>
      <w:pPr>
        <w:tabs>
          <w:tab w:val="left" w:pos="3600"/>
        </w:tabs>
        <w:ind w:left="3600" w:hanging="360"/>
      </w:pPr>
      <w:rPr>
        <w:rFonts w:hint="default" w:ascii="Symbol" w:hAnsi="Symbol"/>
        <w:sz w:val="20"/>
      </w:rPr>
    </w:lvl>
    <w:lvl w:ilvl="5" w:tentative="0">
      <w:start w:val="1"/>
      <w:numFmt w:val="bullet"/>
      <w:lvlText w:val=""/>
      <w:lvlJc w:val="left"/>
      <w:pPr>
        <w:tabs>
          <w:tab w:val="left" w:pos="4320"/>
        </w:tabs>
        <w:ind w:left="4320" w:hanging="360"/>
      </w:pPr>
      <w:rPr>
        <w:rFonts w:hint="default" w:ascii="Symbol" w:hAnsi="Symbol"/>
        <w:sz w:val="20"/>
      </w:rPr>
    </w:lvl>
    <w:lvl w:ilvl="6" w:tentative="0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hint="default" w:ascii="Symbol" w:hAnsi="Symbol"/>
        <w:sz w:val="20"/>
      </w:rPr>
    </w:lvl>
    <w:lvl w:ilvl="7" w:tentative="0">
      <w:start w:val="1"/>
      <w:numFmt w:val="bullet"/>
      <w:lvlText w:val=""/>
      <w:lvlJc w:val="left"/>
      <w:pPr>
        <w:tabs>
          <w:tab w:val="left" w:pos="5760"/>
        </w:tabs>
        <w:ind w:left="5760" w:hanging="360"/>
      </w:pPr>
      <w:rPr>
        <w:rFonts w:hint="default" w:ascii="Symbol" w:hAnsi="Symbol"/>
        <w:sz w:val="20"/>
      </w:rPr>
    </w:lvl>
    <w:lvl w:ilvl="8" w:tentative="0">
      <w:start w:val="1"/>
      <w:numFmt w:val="bullet"/>
      <w:lvlText w:val=""/>
      <w:lvlJc w:val="left"/>
      <w:pPr>
        <w:tabs>
          <w:tab w:val="left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">
    <w:nsid w:val="10623749"/>
    <w:multiLevelType w:val="multilevel"/>
    <w:tmpl w:val="10623749"/>
    <w:lvl w:ilvl="0" w:tentative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hint="default" w:ascii="Symbol" w:hAnsi="Symbol"/>
        <w:sz w:val="20"/>
      </w:rPr>
    </w:lvl>
    <w:lvl w:ilvl="1" w:tentative="0">
      <w:start w:val="1"/>
      <w:numFmt w:val="bullet"/>
      <w:lvlText w:val=""/>
      <w:lvlJc w:val="left"/>
      <w:pPr>
        <w:tabs>
          <w:tab w:val="left" w:pos="1440"/>
        </w:tabs>
        <w:ind w:left="1440" w:hanging="360"/>
      </w:pPr>
      <w:rPr>
        <w:rFonts w:hint="default" w:ascii="Symbol" w:hAnsi="Symbol"/>
        <w:sz w:val="20"/>
      </w:rPr>
    </w:lvl>
    <w:lvl w:ilvl="2" w:tentative="0">
      <w:start w:val="1"/>
      <w:numFmt w:val="bullet"/>
      <w:lvlText w:val=""/>
      <w:lvlJc w:val="left"/>
      <w:pPr>
        <w:tabs>
          <w:tab w:val="left" w:pos="2160"/>
        </w:tabs>
        <w:ind w:left="2160" w:hanging="360"/>
      </w:pPr>
      <w:rPr>
        <w:rFonts w:hint="default" w:ascii="Symbol" w:hAnsi="Symbol"/>
        <w:sz w:val="20"/>
      </w:rPr>
    </w:lvl>
    <w:lvl w:ilvl="3" w:tentative="0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hint="default" w:ascii="Symbol" w:hAnsi="Symbol"/>
        <w:sz w:val="20"/>
      </w:rPr>
    </w:lvl>
    <w:lvl w:ilvl="4" w:tentative="0">
      <w:start w:val="1"/>
      <w:numFmt w:val="bullet"/>
      <w:lvlText w:val=""/>
      <w:lvlJc w:val="left"/>
      <w:pPr>
        <w:tabs>
          <w:tab w:val="left" w:pos="3600"/>
        </w:tabs>
        <w:ind w:left="3600" w:hanging="360"/>
      </w:pPr>
      <w:rPr>
        <w:rFonts w:hint="default" w:ascii="Symbol" w:hAnsi="Symbol"/>
        <w:sz w:val="20"/>
      </w:rPr>
    </w:lvl>
    <w:lvl w:ilvl="5" w:tentative="0">
      <w:start w:val="1"/>
      <w:numFmt w:val="bullet"/>
      <w:lvlText w:val=""/>
      <w:lvlJc w:val="left"/>
      <w:pPr>
        <w:tabs>
          <w:tab w:val="left" w:pos="4320"/>
        </w:tabs>
        <w:ind w:left="4320" w:hanging="360"/>
      </w:pPr>
      <w:rPr>
        <w:rFonts w:hint="default" w:ascii="Symbol" w:hAnsi="Symbol"/>
        <w:sz w:val="20"/>
      </w:rPr>
    </w:lvl>
    <w:lvl w:ilvl="6" w:tentative="0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hint="default" w:ascii="Symbol" w:hAnsi="Symbol"/>
        <w:sz w:val="20"/>
      </w:rPr>
    </w:lvl>
    <w:lvl w:ilvl="7" w:tentative="0">
      <w:start w:val="1"/>
      <w:numFmt w:val="bullet"/>
      <w:lvlText w:val=""/>
      <w:lvlJc w:val="left"/>
      <w:pPr>
        <w:tabs>
          <w:tab w:val="left" w:pos="5760"/>
        </w:tabs>
        <w:ind w:left="5760" w:hanging="360"/>
      </w:pPr>
      <w:rPr>
        <w:rFonts w:hint="default" w:ascii="Symbol" w:hAnsi="Symbol"/>
        <w:sz w:val="20"/>
      </w:rPr>
    </w:lvl>
    <w:lvl w:ilvl="8" w:tentative="0">
      <w:start w:val="1"/>
      <w:numFmt w:val="bullet"/>
      <w:lvlText w:val=""/>
      <w:lvlJc w:val="left"/>
      <w:pPr>
        <w:tabs>
          <w:tab w:val="left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2">
    <w:nsid w:val="12C0709F"/>
    <w:multiLevelType w:val="multilevel"/>
    <w:tmpl w:val="12C0709F"/>
    <w:lvl w:ilvl="0" w:tentative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hint="default" w:ascii="Symbol" w:hAnsi="Symbol"/>
        <w:sz w:val="20"/>
      </w:rPr>
    </w:lvl>
    <w:lvl w:ilvl="1" w:tentative="0">
      <w:start w:val="1"/>
      <w:numFmt w:val="bullet"/>
      <w:lvlText w:val=""/>
      <w:lvlJc w:val="left"/>
      <w:pPr>
        <w:tabs>
          <w:tab w:val="left" w:pos="1440"/>
        </w:tabs>
        <w:ind w:left="1440" w:hanging="360"/>
      </w:pPr>
      <w:rPr>
        <w:rFonts w:hint="default" w:ascii="Symbol" w:hAnsi="Symbol"/>
        <w:sz w:val="20"/>
      </w:rPr>
    </w:lvl>
    <w:lvl w:ilvl="2" w:tentative="0">
      <w:start w:val="1"/>
      <w:numFmt w:val="bullet"/>
      <w:lvlText w:val=""/>
      <w:lvlJc w:val="left"/>
      <w:pPr>
        <w:tabs>
          <w:tab w:val="left" w:pos="2160"/>
        </w:tabs>
        <w:ind w:left="2160" w:hanging="360"/>
      </w:pPr>
      <w:rPr>
        <w:rFonts w:hint="default" w:ascii="Symbol" w:hAnsi="Symbol"/>
        <w:sz w:val="20"/>
      </w:rPr>
    </w:lvl>
    <w:lvl w:ilvl="3" w:tentative="0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hint="default" w:ascii="Symbol" w:hAnsi="Symbol"/>
        <w:sz w:val="20"/>
      </w:rPr>
    </w:lvl>
    <w:lvl w:ilvl="4" w:tentative="0">
      <w:start w:val="1"/>
      <w:numFmt w:val="bullet"/>
      <w:lvlText w:val=""/>
      <w:lvlJc w:val="left"/>
      <w:pPr>
        <w:tabs>
          <w:tab w:val="left" w:pos="3600"/>
        </w:tabs>
        <w:ind w:left="3600" w:hanging="360"/>
      </w:pPr>
      <w:rPr>
        <w:rFonts w:hint="default" w:ascii="Symbol" w:hAnsi="Symbol"/>
        <w:sz w:val="20"/>
      </w:rPr>
    </w:lvl>
    <w:lvl w:ilvl="5" w:tentative="0">
      <w:start w:val="1"/>
      <w:numFmt w:val="bullet"/>
      <w:lvlText w:val=""/>
      <w:lvlJc w:val="left"/>
      <w:pPr>
        <w:tabs>
          <w:tab w:val="left" w:pos="4320"/>
        </w:tabs>
        <w:ind w:left="4320" w:hanging="360"/>
      </w:pPr>
      <w:rPr>
        <w:rFonts w:hint="default" w:ascii="Symbol" w:hAnsi="Symbol"/>
        <w:sz w:val="20"/>
      </w:rPr>
    </w:lvl>
    <w:lvl w:ilvl="6" w:tentative="0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hint="default" w:ascii="Symbol" w:hAnsi="Symbol"/>
        <w:sz w:val="20"/>
      </w:rPr>
    </w:lvl>
    <w:lvl w:ilvl="7" w:tentative="0">
      <w:start w:val="1"/>
      <w:numFmt w:val="bullet"/>
      <w:lvlText w:val=""/>
      <w:lvlJc w:val="left"/>
      <w:pPr>
        <w:tabs>
          <w:tab w:val="left" w:pos="5760"/>
        </w:tabs>
        <w:ind w:left="5760" w:hanging="360"/>
      </w:pPr>
      <w:rPr>
        <w:rFonts w:hint="default" w:ascii="Symbol" w:hAnsi="Symbol"/>
        <w:sz w:val="20"/>
      </w:rPr>
    </w:lvl>
    <w:lvl w:ilvl="8" w:tentative="0">
      <w:start w:val="1"/>
      <w:numFmt w:val="bullet"/>
      <w:lvlText w:val=""/>
      <w:lvlJc w:val="left"/>
      <w:pPr>
        <w:tabs>
          <w:tab w:val="left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3">
    <w:nsid w:val="28B14AA7"/>
    <w:multiLevelType w:val="multilevel"/>
    <w:tmpl w:val="28B14AA7"/>
    <w:lvl w:ilvl="0" w:tentative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hint="default" w:ascii="Symbol" w:hAnsi="Symbol"/>
        <w:sz w:val="20"/>
      </w:rPr>
    </w:lvl>
    <w:lvl w:ilvl="1" w:tentative="0">
      <w:start w:val="1"/>
      <w:numFmt w:val="bullet"/>
      <w:lvlText w:val=""/>
      <w:lvlJc w:val="left"/>
      <w:pPr>
        <w:tabs>
          <w:tab w:val="left" w:pos="1440"/>
        </w:tabs>
        <w:ind w:left="1440" w:hanging="360"/>
      </w:pPr>
      <w:rPr>
        <w:rFonts w:hint="default" w:ascii="Symbol" w:hAnsi="Symbol"/>
        <w:sz w:val="20"/>
      </w:rPr>
    </w:lvl>
    <w:lvl w:ilvl="2" w:tentative="0">
      <w:start w:val="1"/>
      <w:numFmt w:val="bullet"/>
      <w:lvlText w:val=""/>
      <w:lvlJc w:val="left"/>
      <w:pPr>
        <w:tabs>
          <w:tab w:val="left" w:pos="2160"/>
        </w:tabs>
        <w:ind w:left="2160" w:hanging="360"/>
      </w:pPr>
      <w:rPr>
        <w:rFonts w:hint="default" w:ascii="Symbol" w:hAnsi="Symbol"/>
        <w:sz w:val="20"/>
      </w:rPr>
    </w:lvl>
    <w:lvl w:ilvl="3" w:tentative="0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hint="default" w:ascii="Symbol" w:hAnsi="Symbol"/>
        <w:sz w:val="20"/>
      </w:rPr>
    </w:lvl>
    <w:lvl w:ilvl="4" w:tentative="0">
      <w:start w:val="1"/>
      <w:numFmt w:val="bullet"/>
      <w:lvlText w:val=""/>
      <w:lvlJc w:val="left"/>
      <w:pPr>
        <w:tabs>
          <w:tab w:val="left" w:pos="3600"/>
        </w:tabs>
        <w:ind w:left="3600" w:hanging="360"/>
      </w:pPr>
      <w:rPr>
        <w:rFonts w:hint="default" w:ascii="Symbol" w:hAnsi="Symbol"/>
        <w:sz w:val="20"/>
      </w:rPr>
    </w:lvl>
    <w:lvl w:ilvl="5" w:tentative="0">
      <w:start w:val="1"/>
      <w:numFmt w:val="bullet"/>
      <w:lvlText w:val=""/>
      <w:lvlJc w:val="left"/>
      <w:pPr>
        <w:tabs>
          <w:tab w:val="left" w:pos="4320"/>
        </w:tabs>
        <w:ind w:left="4320" w:hanging="360"/>
      </w:pPr>
      <w:rPr>
        <w:rFonts w:hint="default" w:ascii="Symbol" w:hAnsi="Symbol"/>
        <w:sz w:val="20"/>
      </w:rPr>
    </w:lvl>
    <w:lvl w:ilvl="6" w:tentative="0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hint="default" w:ascii="Symbol" w:hAnsi="Symbol"/>
        <w:sz w:val="20"/>
      </w:rPr>
    </w:lvl>
    <w:lvl w:ilvl="7" w:tentative="0">
      <w:start w:val="1"/>
      <w:numFmt w:val="bullet"/>
      <w:lvlText w:val=""/>
      <w:lvlJc w:val="left"/>
      <w:pPr>
        <w:tabs>
          <w:tab w:val="left" w:pos="5760"/>
        </w:tabs>
        <w:ind w:left="5760" w:hanging="360"/>
      </w:pPr>
      <w:rPr>
        <w:rFonts w:hint="default" w:ascii="Symbol" w:hAnsi="Symbol"/>
        <w:sz w:val="20"/>
      </w:rPr>
    </w:lvl>
    <w:lvl w:ilvl="8" w:tentative="0">
      <w:start w:val="1"/>
      <w:numFmt w:val="bullet"/>
      <w:lvlText w:val=""/>
      <w:lvlJc w:val="left"/>
      <w:pPr>
        <w:tabs>
          <w:tab w:val="left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4">
    <w:nsid w:val="3D687DC7"/>
    <w:multiLevelType w:val="multilevel"/>
    <w:tmpl w:val="3D687DC7"/>
    <w:lvl w:ilvl="0" w:tentative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hint="default" w:ascii="Symbol" w:hAnsi="Symbol"/>
        <w:sz w:val="20"/>
      </w:rPr>
    </w:lvl>
    <w:lvl w:ilvl="1" w:tentative="0">
      <w:start w:val="1"/>
      <w:numFmt w:val="bullet"/>
      <w:lvlText w:val=""/>
      <w:lvlJc w:val="left"/>
      <w:pPr>
        <w:tabs>
          <w:tab w:val="left" w:pos="1440"/>
        </w:tabs>
        <w:ind w:left="1440" w:hanging="360"/>
      </w:pPr>
      <w:rPr>
        <w:rFonts w:hint="default" w:ascii="Symbol" w:hAnsi="Symbol"/>
        <w:sz w:val="20"/>
      </w:rPr>
    </w:lvl>
    <w:lvl w:ilvl="2" w:tentative="0">
      <w:start w:val="1"/>
      <w:numFmt w:val="bullet"/>
      <w:lvlText w:val=""/>
      <w:lvlJc w:val="left"/>
      <w:pPr>
        <w:tabs>
          <w:tab w:val="left" w:pos="2160"/>
        </w:tabs>
        <w:ind w:left="2160" w:hanging="360"/>
      </w:pPr>
      <w:rPr>
        <w:rFonts w:hint="default" w:ascii="Symbol" w:hAnsi="Symbol"/>
        <w:sz w:val="20"/>
      </w:rPr>
    </w:lvl>
    <w:lvl w:ilvl="3" w:tentative="0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hint="default" w:ascii="Symbol" w:hAnsi="Symbol"/>
        <w:sz w:val="20"/>
      </w:rPr>
    </w:lvl>
    <w:lvl w:ilvl="4" w:tentative="0">
      <w:start w:val="1"/>
      <w:numFmt w:val="bullet"/>
      <w:lvlText w:val=""/>
      <w:lvlJc w:val="left"/>
      <w:pPr>
        <w:tabs>
          <w:tab w:val="left" w:pos="3600"/>
        </w:tabs>
        <w:ind w:left="3600" w:hanging="360"/>
      </w:pPr>
      <w:rPr>
        <w:rFonts w:hint="default" w:ascii="Symbol" w:hAnsi="Symbol"/>
        <w:sz w:val="20"/>
      </w:rPr>
    </w:lvl>
    <w:lvl w:ilvl="5" w:tentative="0">
      <w:start w:val="1"/>
      <w:numFmt w:val="bullet"/>
      <w:lvlText w:val=""/>
      <w:lvlJc w:val="left"/>
      <w:pPr>
        <w:tabs>
          <w:tab w:val="left" w:pos="4320"/>
        </w:tabs>
        <w:ind w:left="4320" w:hanging="360"/>
      </w:pPr>
      <w:rPr>
        <w:rFonts w:hint="default" w:ascii="Symbol" w:hAnsi="Symbol"/>
        <w:sz w:val="20"/>
      </w:rPr>
    </w:lvl>
    <w:lvl w:ilvl="6" w:tentative="0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hint="default" w:ascii="Symbol" w:hAnsi="Symbol"/>
        <w:sz w:val="20"/>
      </w:rPr>
    </w:lvl>
    <w:lvl w:ilvl="7" w:tentative="0">
      <w:start w:val="1"/>
      <w:numFmt w:val="bullet"/>
      <w:lvlText w:val=""/>
      <w:lvlJc w:val="left"/>
      <w:pPr>
        <w:tabs>
          <w:tab w:val="left" w:pos="5760"/>
        </w:tabs>
        <w:ind w:left="5760" w:hanging="360"/>
      </w:pPr>
      <w:rPr>
        <w:rFonts w:hint="default" w:ascii="Symbol" w:hAnsi="Symbol"/>
        <w:sz w:val="20"/>
      </w:rPr>
    </w:lvl>
    <w:lvl w:ilvl="8" w:tentative="0">
      <w:start w:val="1"/>
      <w:numFmt w:val="bullet"/>
      <w:lvlText w:val=""/>
      <w:lvlJc w:val="left"/>
      <w:pPr>
        <w:tabs>
          <w:tab w:val="left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5">
    <w:nsid w:val="4F3912B9"/>
    <w:multiLevelType w:val="multilevel"/>
    <w:tmpl w:val="4F3912B9"/>
    <w:lvl w:ilvl="0" w:tentative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hint="default" w:ascii="Symbol" w:hAnsi="Symbol"/>
        <w:sz w:val="20"/>
      </w:rPr>
    </w:lvl>
    <w:lvl w:ilvl="1" w:tentative="0">
      <w:start w:val="1"/>
      <w:numFmt w:val="bullet"/>
      <w:lvlText w:val=""/>
      <w:lvlJc w:val="left"/>
      <w:pPr>
        <w:tabs>
          <w:tab w:val="left" w:pos="1440"/>
        </w:tabs>
        <w:ind w:left="1440" w:hanging="360"/>
      </w:pPr>
      <w:rPr>
        <w:rFonts w:hint="default" w:ascii="Symbol" w:hAnsi="Symbol"/>
        <w:sz w:val="20"/>
      </w:rPr>
    </w:lvl>
    <w:lvl w:ilvl="2" w:tentative="0">
      <w:start w:val="1"/>
      <w:numFmt w:val="bullet"/>
      <w:lvlText w:val=""/>
      <w:lvlJc w:val="left"/>
      <w:pPr>
        <w:tabs>
          <w:tab w:val="left" w:pos="2160"/>
        </w:tabs>
        <w:ind w:left="2160" w:hanging="360"/>
      </w:pPr>
      <w:rPr>
        <w:rFonts w:hint="default" w:ascii="Symbol" w:hAnsi="Symbol"/>
        <w:sz w:val="20"/>
      </w:rPr>
    </w:lvl>
    <w:lvl w:ilvl="3" w:tentative="0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hint="default" w:ascii="Symbol" w:hAnsi="Symbol"/>
        <w:sz w:val="20"/>
      </w:rPr>
    </w:lvl>
    <w:lvl w:ilvl="4" w:tentative="0">
      <w:start w:val="1"/>
      <w:numFmt w:val="bullet"/>
      <w:lvlText w:val=""/>
      <w:lvlJc w:val="left"/>
      <w:pPr>
        <w:tabs>
          <w:tab w:val="left" w:pos="3600"/>
        </w:tabs>
        <w:ind w:left="3600" w:hanging="360"/>
      </w:pPr>
      <w:rPr>
        <w:rFonts w:hint="default" w:ascii="Symbol" w:hAnsi="Symbol"/>
        <w:sz w:val="20"/>
      </w:rPr>
    </w:lvl>
    <w:lvl w:ilvl="5" w:tentative="0">
      <w:start w:val="1"/>
      <w:numFmt w:val="bullet"/>
      <w:lvlText w:val=""/>
      <w:lvlJc w:val="left"/>
      <w:pPr>
        <w:tabs>
          <w:tab w:val="left" w:pos="4320"/>
        </w:tabs>
        <w:ind w:left="4320" w:hanging="360"/>
      </w:pPr>
      <w:rPr>
        <w:rFonts w:hint="default" w:ascii="Symbol" w:hAnsi="Symbol"/>
        <w:sz w:val="20"/>
      </w:rPr>
    </w:lvl>
    <w:lvl w:ilvl="6" w:tentative="0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hint="default" w:ascii="Symbol" w:hAnsi="Symbol"/>
        <w:sz w:val="20"/>
      </w:rPr>
    </w:lvl>
    <w:lvl w:ilvl="7" w:tentative="0">
      <w:start w:val="1"/>
      <w:numFmt w:val="bullet"/>
      <w:lvlText w:val=""/>
      <w:lvlJc w:val="left"/>
      <w:pPr>
        <w:tabs>
          <w:tab w:val="left" w:pos="5760"/>
        </w:tabs>
        <w:ind w:left="5760" w:hanging="360"/>
      </w:pPr>
      <w:rPr>
        <w:rFonts w:hint="default" w:ascii="Symbol" w:hAnsi="Symbol"/>
        <w:sz w:val="20"/>
      </w:rPr>
    </w:lvl>
    <w:lvl w:ilvl="8" w:tentative="0">
      <w:start w:val="1"/>
      <w:numFmt w:val="bullet"/>
      <w:lvlText w:val=""/>
      <w:lvlJc w:val="left"/>
      <w:pPr>
        <w:tabs>
          <w:tab w:val="left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6">
    <w:nsid w:val="642528F4"/>
    <w:multiLevelType w:val="multilevel"/>
    <w:tmpl w:val="642528F4"/>
    <w:lvl w:ilvl="0" w:tentative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hint="default" w:ascii="Symbol" w:hAnsi="Symbol"/>
        <w:sz w:val="20"/>
      </w:rPr>
    </w:lvl>
    <w:lvl w:ilvl="1" w:tentative="0">
      <w:start w:val="1"/>
      <w:numFmt w:val="bullet"/>
      <w:lvlText w:val=""/>
      <w:lvlJc w:val="left"/>
      <w:pPr>
        <w:tabs>
          <w:tab w:val="left" w:pos="1440"/>
        </w:tabs>
        <w:ind w:left="1440" w:hanging="360"/>
      </w:pPr>
      <w:rPr>
        <w:rFonts w:hint="default" w:ascii="Symbol" w:hAnsi="Symbol"/>
        <w:sz w:val="20"/>
      </w:rPr>
    </w:lvl>
    <w:lvl w:ilvl="2" w:tentative="0">
      <w:start w:val="1"/>
      <w:numFmt w:val="bullet"/>
      <w:lvlText w:val=""/>
      <w:lvlJc w:val="left"/>
      <w:pPr>
        <w:tabs>
          <w:tab w:val="left" w:pos="2160"/>
        </w:tabs>
        <w:ind w:left="2160" w:hanging="360"/>
      </w:pPr>
      <w:rPr>
        <w:rFonts w:hint="default" w:ascii="Symbol" w:hAnsi="Symbol"/>
        <w:sz w:val="20"/>
      </w:rPr>
    </w:lvl>
    <w:lvl w:ilvl="3" w:tentative="0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hint="default" w:ascii="Symbol" w:hAnsi="Symbol"/>
        <w:sz w:val="20"/>
      </w:rPr>
    </w:lvl>
    <w:lvl w:ilvl="4" w:tentative="0">
      <w:start w:val="1"/>
      <w:numFmt w:val="bullet"/>
      <w:lvlText w:val=""/>
      <w:lvlJc w:val="left"/>
      <w:pPr>
        <w:tabs>
          <w:tab w:val="left" w:pos="3600"/>
        </w:tabs>
        <w:ind w:left="3600" w:hanging="360"/>
      </w:pPr>
      <w:rPr>
        <w:rFonts w:hint="default" w:ascii="Symbol" w:hAnsi="Symbol"/>
        <w:sz w:val="20"/>
      </w:rPr>
    </w:lvl>
    <w:lvl w:ilvl="5" w:tentative="0">
      <w:start w:val="1"/>
      <w:numFmt w:val="bullet"/>
      <w:lvlText w:val=""/>
      <w:lvlJc w:val="left"/>
      <w:pPr>
        <w:tabs>
          <w:tab w:val="left" w:pos="4320"/>
        </w:tabs>
        <w:ind w:left="4320" w:hanging="360"/>
      </w:pPr>
      <w:rPr>
        <w:rFonts w:hint="default" w:ascii="Symbol" w:hAnsi="Symbol"/>
        <w:sz w:val="20"/>
      </w:rPr>
    </w:lvl>
    <w:lvl w:ilvl="6" w:tentative="0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hint="default" w:ascii="Symbol" w:hAnsi="Symbol"/>
        <w:sz w:val="20"/>
      </w:rPr>
    </w:lvl>
    <w:lvl w:ilvl="7" w:tentative="0">
      <w:start w:val="1"/>
      <w:numFmt w:val="bullet"/>
      <w:lvlText w:val=""/>
      <w:lvlJc w:val="left"/>
      <w:pPr>
        <w:tabs>
          <w:tab w:val="left" w:pos="5760"/>
        </w:tabs>
        <w:ind w:left="5760" w:hanging="360"/>
      </w:pPr>
      <w:rPr>
        <w:rFonts w:hint="default" w:ascii="Symbol" w:hAnsi="Symbol"/>
        <w:sz w:val="20"/>
      </w:rPr>
    </w:lvl>
    <w:lvl w:ilvl="8" w:tentative="0">
      <w:start w:val="1"/>
      <w:numFmt w:val="bullet"/>
      <w:lvlText w:val=""/>
      <w:lvlJc w:val="left"/>
      <w:pPr>
        <w:tabs>
          <w:tab w:val="left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7">
    <w:nsid w:val="6B057E82"/>
    <w:multiLevelType w:val="multilevel"/>
    <w:tmpl w:val="6B057E82"/>
    <w:lvl w:ilvl="0" w:tentative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hint="default" w:ascii="Symbol" w:hAnsi="Symbol"/>
        <w:sz w:val="20"/>
      </w:rPr>
    </w:lvl>
    <w:lvl w:ilvl="1" w:tentative="0">
      <w:start w:val="1"/>
      <w:numFmt w:val="bullet"/>
      <w:lvlText w:val=""/>
      <w:lvlJc w:val="left"/>
      <w:pPr>
        <w:tabs>
          <w:tab w:val="left" w:pos="1440"/>
        </w:tabs>
        <w:ind w:left="1440" w:hanging="360"/>
      </w:pPr>
      <w:rPr>
        <w:rFonts w:hint="default" w:ascii="Symbol" w:hAnsi="Symbol"/>
        <w:sz w:val="20"/>
      </w:rPr>
    </w:lvl>
    <w:lvl w:ilvl="2" w:tentative="0">
      <w:start w:val="1"/>
      <w:numFmt w:val="bullet"/>
      <w:lvlText w:val=""/>
      <w:lvlJc w:val="left"/>
      <w:pPr>
        <w:tabs>
          <w:tab w:val="left" w:pos="2160"/>
        </w:tabs>
        <w:ind w:left="2160" w:hanging="360"/>
      </w:pPr>
      <w:rPr>
        <w:rFonts w:hint="default" w:ascii="Symbol" w:hAnsi="Symbol"/>
        <w:sz w:val="20"/>
      </w:rPr>
    </w:lvl>
    <w:lvl w:ilvl="3" w:tentative="0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hint="default" w:ascii="Symbol" w:hAnsi="Symbol"/>
        <w:sz w:val="20"/>
      </w:rPr>
    </w:lvl>
    <w:lvl w:ilvl="4" w:tentative="0">
      <w:start w:val="1"/>
      <w:numFmt w:val="bullet"/>
      <w:lvlText w:val=""/>
      <w:lvlJc w:val="left"/>
      <w:pPr>
        <w:tabs>
          <w:tab w:val="left" w:pos="3600"/>
        </w:tabs>
        <w:ind w:left="3600" w:hanging="360"/>
      </w:pPr>
      <w:rPr>
        <w:rFonts w:hint="default" w:ascii="Symbol" w:hAnsi="Symbol"/>
        <w:sz w:val="20"/>
      </w:rPr>
    </w:lvl>
    <w:lvl w:ilvl="5" w:tentative="0">
      <w:start w:val="1"/>
      <w:numFmt w:val="bullet"/>
      <w:lvlText w:val=""/>
      <w:lvlJc w:val="left"/>
      <w:pPr>
        <w:tabs>
          <w:tab w:val="left" w:pos="4320"/>
        </w:tabs>
        <w:ind w:left="4320" w:hanging="360"/>
      </w:pPr>
      <w:rPr>
        <w:rFonts w:hint="default" w:ascii="Symbol" w:hAnsi="Symbol"/>
        <w:sz w:val="20"/>
      </w:rPr>
    </w:lvl>
    <w:lvl w:ilvl="6" w:tentative="0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hint="default" w:ascii="Symbol" w:hAnsi="Symbol"/>
        <w:sz w:val="20"/>
      </w:rPr>
    </w:lvl>
    <w:lvl w:ilvl="7" w:tentative="0">
      <w:start w:val="1"/>
      <w:numFmt w:val="bullet"/>
      <w:lvlText w:val=""/>
      <w:lvlJc w:val="left"/>
      <w:pPr>
        <w:tabs>
          <w:tab w:val="left" w:pos="5760"/>
        </w:tabs>
        <w:ind w:left="5760" w:hanging="360"/>
      </w:pPr>
      <w:rPr>
        <w:rFonts w:hint="default" w:ascii="Symbol" w:hAnsi="Symbol"/>
        <w:sz w:val="20"/>
      </w:rPr>
    </w:lvl>
    <w:lvl w:ilvl="8" w:tentative="0">
      <w:start w:val="1"/>
      <w:numFmt w:val="bullet"/>
      <w:lvlText w:val=""/>
      <w:lvlJc w:val="left"/>
      <w:pPr>
        <w:tabs>
          <w:tab w:val="left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8">
    <w:nsid w:val="725A402D"/>
    <w:multiLevelType w:val="multilevel"/>
    <w:tmpl w:val="725A402D"/>
    <w:lvl w:ilvl="0" w:tentative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hint="default" w:ascii="Symbol" w:hAnsi="Symbol"/>
        <w:sz w:val="20"/>
      </w:rPr>
    </w:lvl>
    <w:lvl w:ilvl="1" w:tentative="0">
      <w:start w:val="1"/>
      <w:numFmt w:val="bullet"/>
      <w:lvlText w:val=""/>
      <w:lvlJc w:val="left"/>
      <w:pPr>
        <w:tabs>
          <w:tab w:val="left" w:pos="1440"/>
        </w:tabs>
        <w:ind w:left="1440" w:hanging="360"/>
      </w:pPr>
      <w:rPr>
        <w:rFonts w:hint="default" w:ascii="Symbol" w:hAnsi="Symbol"/>
        <w:sz w:val="20"/>
      </w:rPr>
    </w:lvl>
    <w:lvl w:ilvl="2" w:tentative="0">
      <w:start w:val="1"/>
      <w:numFmt w:val="bullet"/>
      <w:lvlText w:val=""/>
      <w:lvlJc w:val="left"/>
      <w:pPr>
        <w:tabs>
          <w:tab w:val="left" w:pos="2160"/>
        </w:tabs>
        <w:ind w:left="2160" w:hanging="360"/>
      </w:pPr>
      <w:rPr>
        <w:rFonts w:hint="default" w:ascii="Symbol" w:hAnsi="Symbol"/>
        <w:sz w:val="20"/>
      </w:rPr>
    </w:lvl>
    <w:lvl w:ilvl="3" w:tentative="0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hint="default" w:ascii="Symbol" w:hAnsi="Symbol"/>
        <w:sz w:val="20"/>
      </w:rPr>
    </w:lvl>
    <w:lvl w:ilvl="4" w:tentative="0">
      <w:start w:val="1"/>
      <w:numFmt w:val="bullet"/>
      <w:lvlText w:val=""/>
      <w:lvlJc w:val="left"/>
      <w:pPr>
        <w:tabs>
          <w:tab w:val="left" w:pos="3600"/>
        </w:tabs>
        <w:ind w:left="3600" w:hanging="360"/>
      </w:pPr>
      <w:rPr>
        <w:rFonts w:hint="default" w:ascii="Symbol" w:hAnsi="Symbol"/>
        <w:sz w:val="20"/>
      </w:rPr>
    </w:lvl>
    <w:lvl w:ilvl="5" w:tentative="0">
      <w:start w:val="1"/>
      <w:numFmt w:val="bullet"/>
      <w:lvlText w:val=""/>
      <w:lvlJc w:val="left"/>
      <w:pPr>
        <w:tabs>
          <w:tab w:val="left" w:pos="4320"/>
        </w:tabs>
        <w:ind w:left="4320" w:hanging="360"/>
      </w:pPr>
      <w:rPr>
        <w:rFonts w:hint="default" w:ascii="Symbol" w:hAnsi="Symbol"/>
        <w:sz w:val="20"/>
      </w:rPr>
    </w:lvl>
    <w:lvl w:ilvl="6" w:tentative="0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hint="default" w:ascii="Symbol" w:hAnsi="Symbol"/>
        <w:sz w:val="20"/>
      </w:rPr>
    </w:lvl>
    <w:lvl w:ilvl="7" w:tentative="0">
      <w:start w:val="1"/>
      <w:numFmt w:val="bullet"/>
      <w:lvlText w:val=""/>
      <w:lvlJc w:val="left"/>
      <w:pPr>
        <w:tabs>
          <w:tab w:val="left" w:pos="5760"/>
        </w:tabs>
        <w:ind w:left="5760" w:hanging="360"/>
      </w:pPr>
      <w:rPr>
        <w:rFonts w:hint="default" w:ascii="Symbol" w:hAnsi="Symbol"/>
        <w:sz w:val="20"/>
      </w:rPr>
    </w:lvl>
    <w:lvl w:ilvl="8" w:tentative="0">
      <w:start w:val="1"/>
      <w:numFmt w:val="bullet"/>
      <w:lvlText w:val=""/>
      <w:lvlJc w:val="left"/>
      <w:pPr>
        <w:tabs>
          <w:tab w:val="left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9">
    <w:nsid w:val="72B71433"/>
    <w:multiLevelType w:val="multilevel"/>
    <w:tmpl w:val="72B71433"/>
    <w:lvl w:ilvl="0" w:tentative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hint="default" w:ascii="Symbol" w:hAnsi="Symbol"/>
        <w:sz w:val="20"/>
      </w:rPr>
    </w:lvl>
    <w:lvl w:ilvl="1" w:tentative="0">
      <w:start w:val="1"/>
      <w:numFmt w:val="bullet"/>
      <w:lvlText w:val=""/>
      <w:lvlJc w:val="left"/>
      <w:pPr>
        <w:tabs>
          <w:tab w:val="left" w:pos="1440"/>
        </w:tabs>
        <w:ind w:left="1440" w:hanging="360"/>
      </w:pPr>
      <w:rPr>
        <w:rFonts w:hint="default" w:ascii="Symbol" w:hAnsi="Symbol"/>
        <w:sz w:val="20"/>
      </w:rPr>
    </w:lvl>
    <w:lvl w:ilvl="2" w:tentative="0">
      <w:start w:val="1"/>
      <w:numFmt w:val="bullet"/>
      <w:lvlText w:val=""/>
      <w:lvlJc w:val="left"/>
      <w:pPr>
        <w:tabs>
          <w:tab w:val="left" w:pos="2160"/>
        </w:tabs>
        <w:ind w:left="2160" w:hanging="360"/>
      </w:pPr>
      <w:rPr>
        <w:rFonts w:hint="default" w:ascii="Symbol" w:hAnsi="Symbol"/>
        <w:sz w:val="20"/>
      </w:rPr>
    </w:lvl>
    <w:lvl w:ilvl="3" w:tentative="0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hint="default" w:ascii="Symbol" w:hAnsi="Symbol"/>
        <w:sz w:val="20"/>
      </w:rPr>
    </w:lvl>
    <w:lvl w:ilvl="4" w:tentative="0">
      <w:start w:val="1"/>
      <w:numFmt w:val="bullet"/>
      <w:lvlText w:val=""/>
      <w:lvlJc w:val="left"/>
      <w:pPr>
        <w:tabs>
          <w:tab w:val="left" w:pos="3600"/>
        </w:tabs>
        <w:ind w:left="3600" w:hanging="360"/>
      </w:pPr>
      <w:rPr>
        <w:rFonts w:hint="default" w:ascii="Symbol" w:hAnsi="Symbol"/>
        <w:sz w:val="20"/>
      </w:rPr>
    </w:lvl>
    <w:lvl w:ilvl="5" w:tentative="0">
      <w:start w:val="1"/>
      <w:numFmt w:val="bullet"/>
      <w:lvlText w:val=""/>
      <w:lvlJc w:val="left"/>
      <w:pPr>
        <w:tabs>
          <w:tab w:val="left" w:pos="4320"/>
        </w:tabs>
        <w:ind w:left="4320" w:hanging="360"/>
      </w:pPr>
      <w:rPr>
        <w:rFonts w:hint="default" w:ascii="Symbol" w:hAnsi="Symbol"/>
        <w:sz w:val="20"/>
      </w:rPr>
    </w:lvl>
    <w:lvl w:ilvl="6" w:tentative="0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hint="default" w:ascii="Symbol" w:hAnsi="Symbol"/>
        <w:sz w:val="20"/>
      </w:rPr>
    </w:lvl>
    <w:lvl w:ilvl="7" w:tentative="0">
      <w:start w:val="1"/>
      <w:numFmt w:val="bullet"/>
      <w:lvlText w:val=""/>
      <w:lvlJc w:val="left"/>
      <w:pPr>
        <w:tabs>
          <w:tab w:val="left" w:pos="5760"/>
        </w:tabs>
        <w:ind w:left="5760" w:hanging="360"/>
      </w:pPr>
      <w:rPr>
        <w:rFonts w:hint="default" w:ascii="Symbol" w:hAnsi="Symbol"/>
        <w:sz w:val="20"/>
      </w:rPr>
    </w:lvl>
    <w:lvl w:ilvl="8" w:tentative="0">
      <w:start w:val="1"/>
      <w:numFmt w:val="bullet"/>
      <w:lvlText w:val=""/>
      <w:lvlJc w:val="left"/>
      <w:pPr>
        <w:tabs>
          <w:tab w:val="left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0">
    <w:nsid w:val="7B9F4494"/>
    <w:multiLevelType w:val="multilevel"/>
    <w:tmpl w:val="7B9F4494"/>
    <w:lvl w:ilvl="0" w:tentative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hint="default" w:ascii="Symbol" w:hAnsi="Symbol"/>
        <w:sz w:val="20"/>
      </w:rPr>
    </w:lvl>
    <w:lvl w:ilvl="1" w:tentative="0">
      <w:start w:val="1"/>
      <w:numFmt w:val="bullet"/>
      <w:lvlText w:val=""/>
      <w:lvlJc w:val="left"/>
      <w:pPr>
        <w:tabs>
          <w:tab w:val="left" w:pos="1440"/>
        </w:tabs>
        <w:ind w:left="1440" w:hanging="360"/>
      </w:pPr>
      <w:rPr>
        <w:rFonts w:hint="default" w:ascii="Symbol" w:hAnsi="Symbol"/>
        <w:sz w:val="20"/>
      </w:rPr>
    </w:lvl>
    <w:lvl w:ilvl="2" w:tentative="0">
      <w:start w:val="1"/>
      <w:numFmt w:val="bullet"/>
      <w:lvlText w:val=""/>
      <w:lvlJc w:val="left"/>
      <w:pPr>
        <w:tabs>
          <w:tab w:val="left" w:pos="2160"/>
        </w:tabs>
        <w:ind w:left="2160" w:hanging="360"/>
      </w:pPr>
      <w:rPr>
        <w:rFonts w:hint="default" w:ascii="Symbol" w:hAnsi="Symbol"/>
        <w:sz w:val="20"/>
      </w:rPr>
    </w:lvl>
    <w:lvl w:ilvl="3" w:tentative="0">
      <w:start w:val="1"/>
      <w:numFmt w:val="bullet"/>
      <w:lvlText w:val=""/>
      <w:lvlJc w:val="left"/>
      <w:pPr>
        <w:tabs>
          <w:tab w:val="left" w:pos="2880"/>
        </w:tabs>
        <w:ind w:left="2880" w:hanging="360"/>
      </w:pPr>
      <w:rPr>
        <w:rFonts w:hint="default" w:ascii="Symbol" w:hAnsi="Symbol"/>
        <w:sz w:val="20"/>
      </w:rPr>
    </w:lvl>
    <w:lvl w:ilvl="4" w:tentative="0">
      <w:start w:val="1"/>
      <w:numFmt w:val="bullet"/>
      <w:lvlText w:val=""/>
      <w:lvlJc w:val="left"/>
      <w:pPr>
        <w:tabs>
          <w:tab w:val="left" w:pos="3600"/>
        </w:tabs>
        <w:ind w:left="3600" w:hanging="360"/>
      </w:pPr>
      <w:rPr>
        <w:rFonts w:hint="default" w:ascii="Symbol" w:hAnsi="Symbol"/>
        <w:sz w:val="20"/>
      </w:rPr>
    </w:lvl>
    <w:lvl w:ilvl="5" w:tentative="0">
      <w:start w:val="1"/>
      <w:numFmt w:val="bullet"/>
      <w:lvlText w:val=""/>
      <w:lvlJc w:val="left"/>
      <w:pPr>
        <w:tabs>
          <w:tab w:val="left" w:pos="4320"/>
        </w:tabs>
        <w:ind w:left="4320" w:hanging="360"/>
      </w:pPr>
      <w:rPr>
        <w:rFonts w:hint="default" w:ascii="Symbol" w:hAnsi="Symbol"/>
        <w:sz w:val="20"/>
      </w:rPr>
    </w:lvl>
    <w:lvl w:ilvl="6" w:tentative="0">
      <w:start w:val="1"/>
      <w:numFmt w:val="bullet"/>
      <w:lvlText w:val=""/>
      <w:lvlJc w:val="left"/>
      <w:pPr>
        <w:tabs>
          <w:tab w:val="left" w:pos="5040"/>
        </w:tabs>
        <w:ind w:left="5040" w:hanging="360"/>
      </w:pPr>
      <w:rPr>
        <w:rFonts w:hint="default" w:ascii="Symbol" w:hAnsi="Symbol"/>
        <w:sz w:val="20"/>
      </w:rPr>
    </w:lvl>
    <w:lvl w:ilvl="7" w:tentative="0">
      <w:start w:val="1"/>
      <w:numFmt w:val="bullet"/>
      <w:lvlText w:val=""/>
      <w:lvlJc w:val="left"/>
      <w:pPr>
        <w:tabs>
          <w:tab w:val="left" w:pos="5760"/>
        </w:tabs>
        <w:ind w:left="5760" w:hanging="360"/>
      </w:pPr>
      <w:rPr>
        <w:rFonts w:hint="default" w:ascii="Symbol" w:hAnsi="Symbol"/>
        <w:sz w:val="20"/>
      </w:rPr>
    </w:lvl>
    <w:lvl w:ilvl="8" w:tentative="0">
      <w:start w:val="1"/>
      <w:numFmt w:val="bullet"/>
      <w:lvlText w:val=""/>
      <w:lvlJc w:val="left"/>
      <w:pPr>
        <w:tabs>
          <w:tab w:val="left" w:pos="6480"/>
        </w:tabs>
        <w:ind w:left="6480" w:hanging="360"/>
      </w:pPr>
      <w:rPr>
        <w:rFonts w:hint="default" w:ascii="Symbol" w:hAnsi="Symbol"/>
        <w:sz w:val="20"/>
      </w:rPr>
    </w:lvl>
  </w:abstractNum>
  <w:num w:numId="1">
    <w:abstractNumId w:val="7"/>
  </w:num>
  <w:num w:numId="2">
    <w:abstractNumId w:val="7"/>
    <w:lvlOverride w:ilvl="0">
      <w:lvl w:ilvl="0" w:tentative="1">
        <w:start w:val="0"/>
        <w:numFmt w:val="bullet"/>
        <w:lvlText w:val="o"/>
        <w:lvlJc w:val="left"/>
        <w:pPr>
          <w:tabs>
            <w:tab w:val="left" w:pos="720"/>
          </w:tabs>
          <w:ind w:left="720" w:hanging="360"/>
        </w:pPr>
        <w:rPr>
          <w:rFonts w:hint="default" w:ascii="Courier New" w:hAnsi="Courier New"/>
          <w:sz w:val="20"/>
        </w:rPr>
      </w:lvl>
    </w:lvlOverride>
  </w:num>
  <w:num w:numId="3">
    <w:abstractNumId w:val="5"/>
  </w:num>
  <w:num w:numId="4">
    <w:abstractNumId w:val="1"/>
  </w:num>
  <w:num w:numId="5">
    <w:abstractNumId w:val="3"/>
  </w:num>
  <w:num w:numId="6">
    <w:abstractNumId w:val="8"/>
  </w:num>
  <w:num w:numId="7">
    <w:abstractNumId w:val="9"/>
  </w:num>
  <w:num w:numId="8">
    <w:abstractNumId w:val="10"/>
  </w:num>
  <w:num w:numId="9">
    <w:abstractNumId w:val="0"/>
  </w:num>
  <w:num w:numId="10">
    <w:abstractNumId w:val="4"/>
  </w:num>
  <w:num w:numId="11">
    <w:abstractNumId w:val="2"/>
  </w:num>
  <w:num w:numId="1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0"/>
  <w:bordersDoNotSurroundFooter w:val="0"/>
  <w:documentProtection w:enforcement="0"/>
  <w:defaultTabStop w:val="708"/>
  <w:displayHorizontalDrawingGridEvery w:val="1"/>
  <w:displayVerticalDrawingGridEvery w:val="1"/>
  <w:noPunctuationKerning w:val="1"/>
  <w:characterSpacingControl w:val="doNotCompress"/>
  <w:footnotePr>
    <w:footnote w:id="0"/>
    <w:footnote w:id="1"/>
  </w:footnotePr>
  <w:endnotePr>
    <w:endnote w:id="0"/>
    <w:endnote w:id="1"/>
  </w:endnotePr>
  <w:compat>
    <w:doNotExpandShiftReturn/>
    <w:doNotWrapTextWithPunct/>
    <w:doNotUseEastAsianBreakRules/>
    <w:doNotUseIndentAsNumberingTabStop/>
    <w:compatSetting w:name="compatibilityMode" w:uri="http://schemas.microsoft.com/office/word" w:val="12"/>
  </w:compat>
  <w:rsids>
    <w:rsidRoot w:val="00812D54"/>
    <w:rsid w:val="00001246"/>
    <w:rsid w:val="00001C45"/>
    <w:rsid w:val="00002A60"/>
    <w:rsid w:val="0000484E"/>
    <w:rsid w:val="00006E25"/>
    <w:rsid w:val="000071F1"/>
    <w:rsid w:val="00007C8D"/>
    <w:rsid w:val="00010B98"/>
    <w:rsid w:val="00010BEF"/>
    <w:rsid w:val="00012F50"/>
    <w:rsid w:val="000152AA"/>
    <w:rsid w:val="0001548C"/>
    <w:rsid w:val="00015C84"/>
    <w:rsid w:val="00020A65"/>
    <w:rsid w:val="00021BB3"/>
    <w:rsid w:val="000236D0"/>
    <w:rsid w:val="00024E06"/>
    <w:rsid w:val="0002507B"/>
    <w:rsid w:val="000274AE"/>
    <w:rsid w:val="00030942"/>
    <w:rsid w:val="00032187"/>
    <w:rsid w:val="00033F4E"/>
    <w:rsid w:val="0003555F"/>
    <w:rsid w:val="000371D9"/>
    <w:rsid w:val="00040147"/>
    <w:rsid w:val="00041537"/>
    <w:rsid w:val="0004322C"/>
    <w:rsid w:val="00043307"/>
    <w:rsid w:val="00043ADB"/>
    <w:rsid w:val="00047CBD"/>
    <w:rsid w:val="00053945"/>
    <w:rsid w:val="0005619E"/>
    <w:rsid w:val="00060243"/>
    <w:rsid w:val="000719A1"/>
    <w:rsid w:val="00074970"/>
    <w:rsid w:val="000766BC"/>
    <w:rsid w:val="00076A2A"/>
    <w:rsid w:val="000815AC"/>
    <w:rsid w:val="00083AE5"/>
    <w:rsid w:val="00084A52"/>
    <w:rsid w:val="00085BED"/>
    <w:rsid w:val="00087702"/>
    <w:rsid w:val="00090B61"/>
    <w:rsid w:val="0009192D"/>
    <w:rsid w:val="00091BA3"/>
    <w:rsid w:val="00092919"/>
    <w:rsid w:val="0009704A"/>
    <w:rsid w:val="0009704F"/>
    <w:rsid w:val="000A1EF0"/>
    <w:rsid w:val="000A454B"/>
    <w:rsid w:val="000A6DA0"/>
    <w:rsid w:val="000B1D2E"/>
    <w:rsid w:val="000B2997"/>
    <w:rsid w:val="000B357C"/>
    <w:rsid w:val="000B3749"/>
    <w:rsid w:val="000B62C1"/>
    <w:rsid w:val="000C2FDA"/>
    <w:rsid w:val="000D0E4B"/>
    <w:rsid w:val="000D16CD"/>
    <w:rsid w:val="000D1D79"/>
    <w:rsid w:val="000D2584"/>
    <w:rsid w:val="000D2ACD"/>
    <w:rsid w:val="000D40A8"/>
    <w:rsid w:val="000D4F25"/>
    <w:rsid w:val="000D6A3E"/>
    <w:rsid w:val="000E1431"/>
    <w:rsid w:val="000E207E"/>
    <w:rsid w:val="000E2D6F"/>
    <w:rsid w:val="000E5F9F"/>
    <w:rsid w:val="000E629B"/>
    <w:rsid w:val="000E7CFD"/>
    <w:rsid w:val="000F3468"/>
    <w:rsid w:val="000F6D2A"/>
    <w:rsid w:val="000F754B"/>
    <w:rsid w:val="00100E73"/>
    <w:rsid w:val="001023D4"/>
    <w:rsid w:val="00106EB8"/>
    <w:rsid w:val="00110073"/>
    <w:rsid w:val="00110800"/>
    <w:rsid w:val="001116FF"/>
    <w:rsid w:val="0011220F"/>
    <w:rsid w:val="00123C7C"/>
    <w:rsid w:val="00124D13"/>
    <w:rsid w:val="0013293C"/>
    <w:rsid w:val="00132C36"/>
    <w:rsid w:val="00136C36"/>
    <w:rsid w:val="001408CD"/>
    <w:rsid w:val="00143DEF"/>
    <w:rsid w:val="00145624"/>
    <w:rsid w:val="00150A5E"/>
    <w:rsid w:val="00150CE5"/>
    <w:rsid w:val="00156158"/>
    <w:rsid w:val="0016095C"/>
    <w:rsid w:val="00162832"/>
    <w:rsid w:val="00163B47"/>
    <w:rsid w:val="00165392"/>
    <w:rsid w:val="001704B0"/>
    <w:rsid w:val="00170515"/>
    <w:rsid w:val="001707CB"/>
    <w:rsid w:val="00170847"/>
    <w:rsid w:val="00171C5E"/>
    <w:rsid w:val="0017417A"/>
    <w:rsid w:val="00176E67"/>
    <w:rsid w:val="0017707C"/>
    <w:rsid w:val="00177142"/>
    <w:rsid w:val="00181303"/>
    <w:rsid w:val="00181C19"/>
    <w:rsid w:val="001823C9"/>
    <w:rsid w:val="001870AB"/>
    <w:rsid w:val="001877D8"/>
    <w:rsid w:val="001878BB"/>
    <w:rsid w:val="00187C9A"/>
    <w:rsid w:val="00191E39"/>
    <w:rsid w:val="001925C2"/>
    <w:rsid w:val="00194336"/>
    <w:rsid w:val="00194CE7"/>
    <w:rsid w:val="001957AD"/>
    <w:rsid w:val="00197062"/>
    <w:rsid w:val="00197B55"/>
    <w:rsid w:val="001A3C06"/>
    <w:rsid w:val="001A4B5F"/>
    <w:rsid w:val="001A5713"/>
    <w:rsid w:val="001A57A7"/>
    <w:rsid w:val="001B214B"/>
    <w:rsid w:val="001B222D"/>
    <w:rsid w:val="001B594A"/>
    <w:rsid w:val="001B7985"/>
    <w:rsid w:val="001C0D44"/>
    <w:rsid w:val="001C1B2F"/>
    <w:rsid w:val="001C3C77"/>
    <w:rsid w:val="001C536A"/>
    <w:rsid w:val="001C6F08"/>
    <w:rsid w:val="001D0117"/>
    <w:rsid w:val="001D020F"/>
    <w:rsid w:val="001D1286"/>
    <w:rsid w:val="001D1B9C"/>
    <w:rsid w:val="001D20A3"/>
    <w:rsid w:val="001D71E7"/>
    <w:rsid w:val="001D7A52"/>
    <w:rsid w:val="001E0C39"/>
    <w:rsid w:val="001E2F56"/>
    <w:rsid w:val="001E46FE"/>
    <w:rsid w:val="001F1254"/>
    <w:rsid w:val="001F1AEF"/>
    <w:rsid w:val="001F396B"/>
    <w:rsid w:val="001F3E2E"/>
    <w:rsid w:val="00201641"/>
    <w:rsid w:val="00204AC6"/>
    <w:rsid w:val="00204B59"/>
    <w:rsid w:val="00207506"/>
    <w:rsid w:val="00211726"/>
    <w:rsid w:val="00211F27"/>
    <w:rsid w:val="0021374E"/>
    <w:rsid w:val="002208A1"/>
    <w:rsid w:val="00220EFB"/>
    <w:rsid w:val="002216B9"/>
    <w:rsid w:val="002236F8"/>
    <w:rsid w:val="00223D00"/>
    <w:rsid w:val="00223D58"/>
    <w:rsid w:val="00226719"/>
    <w:rsid w:val="0024063D"/>
    <w:rsid w:val="00240691"/>
    <w:rsid w:val="00240F5F"/>
    <w:rsid w:val="00241914"/>
    <w:rsid w:val="00243C74"/>
    <w:rsid w:val="00244A10"/>
    <w:rsid w:val="002453BF"/>
    <w:rsid w:val="00245654"/>
    <w:rsid w:val="00245BB7"/>
    <w:rsid w:val="0024674E"/>
    <w:rsid w:val="00246D47"/>
    <w:rsid w:val="002479D2"/>
    <w:rsid w:val="00251740"/>
    <w:rsid w:val="0025317C"/>
    <w:rsid w:val="00254D6D"/>
    <w:rsid w:val="00257DEC"/>
    <w:rsid w:val="00260C01"/>
    <w:rsid w:val="002621F3"/>
    <w:rsid w:val="00264EEA"/>
    <w:rsid w:val="00267FF1"/>
    <w:rsid w:val="002702E1"/>
    <w:rsid w:val="00271023"/>
    <w:rsid w:val="002733C9"/>
    <w:rsid w:val="002761B4"/>
    <w:rsid w:val="00276C1C"/>
    <w:rsid w:val="002868B3"/>
    <w:rsid w:val="0029072D"/>
    <w:rsid w:val="00292853"/>
    <w:rsid w:val="002A2DBC"/>
    <w:rsid w:val="002A3F0C"/>
    <w:rsid w:val="002A49FA"/>
    <w:rsid w:val="002A77DD"/>
    <w:rsid w:val="002B0CD7"/>
    <w:rsid w:val="002B0DDA"/>
    <w:rsid w:val="002B61C3"/>
    <w:rsid w:val="002C1145"/>
    <w:rsid w:val="002C1E01"/>
    <w:rsid w:val="002C5E0D"/>
    <w:rsid w:val="002C6C7D"/>
    <w:rsid w:val="002D1CBE"/>
    <w:rsid w:val="002E0CA4"/>
    <w:rsid w:val="002E2DFA"/>
    <w:rsid w:val="002E337F"/>
    <w:rsid w:val="002F3D1E"/>
    <w:rsid w:val="002F721F"/>
    <w:rsid w:val="002F7475"/>
    <w:rsid w:val="003039C9"/>
    <w:rsid w:val="00303A5F"/>
    <w:rsid w:val="0030534E"/>
    <w:rsid w:val="00307802"/>
    <w:rsid w:val="00316E4B"/>
    <w:rsid w:val="00317E45"/>
    <w:rsid w:val="00333125"/>
    <w:rsid w:val="00333F85"/>
    <w:rsid w:val="00334730"/>
    <w:rsid w:val="0033490E"/>
    <w:rsid w:val="0034055D"/>
    <w:rsid w:val="00341C6E"/>
    <w:rsid w:val="0034203D"/>
    <w:rsid w:val="003420D6"/>
    <w:rsid w:val="00342A77"/>
    <w:rsid w:val="00344DEF"/>
    <w:rsid w:val="00346F57"/>
    <w:rsid w:val="00350D05"/>
    <w:rsid w:val="00352A82"/>
    <w:rsid w:val="00352B81"/>
    <w:rsid w:val="0035398C"/>
    <w:rsid w:val="003546D0"/>
    <w:rsid w:val="003562FD"/>
    <w:rsid w:val="00356EFA"/>
    <w:rsid w:val="00357D4D"/>
    <w:rsid w:val="00361B15"/>
    <w:rsid w:val="003626BB"/>
    <w:rsid w:val="00364AC6"/>
    <w:rsid w:val="00370E89"/>
    <w:rsid w:val="003724C1"/>
    <w:rsid w:val="003731AE"/>
    <w:rsid w:val="003744A0"/>
    <w:rsid w:val="00374626"/>
    <w:rsid w:val="00374FE7"/>
    <w:rsid w:val="00375CFA"/>
    <w:rsid w:val="003810FF"/>
    <w:rsid w:val="00381285"/>
    <w:rsid w:val="00384AB8"/>
    <w:rsid w:val="00385036"/>
    <w:rsid w:val="00394F14"/>
    <w:rsid w:val="0039501C"/>
    <w:rsid w:val="00396206"/>
    <w:rsid w:val="003A1787"/>
    <w:rsid w:val="003A1884"/>
    <w:rsid w:val="003A250A"/>
    <w:rsid w:val="003A5C0A"/>
    <w:rsid w:val="003A63FA"/>
    <w:rsid w:val="003B02A8"/>
    <w:rsid w:val="003B452A"/>
    <w:rsid w:val="003B61C5"/>
    <w:rsid w:val="003C1D1B"/>
    <w:rsid w:val="003C28CE"/>
    <w:rsid w:val="003C333A"/>
    <w:rsid w:val="003C62F2"/>
    <w:rsid w:val="003C687B"/>
    <w:rsid w:val="003C6D79"/>
    <w:rsid w:val="003D4FED"/>
    <w:rsid w:val="003D6539"/>
    <w:rsid w:val="003D74C7"/>
    <w:rsid w:val="003E1858"/>
    <w:rsid w:val="003E4300"/>
    <w:rsid w:val="003E477C"/>
    <w:rsid w:val="003E60E3"/>
    <w:rsid w:val="003E6152"/>
    <w:rsid w:val="003E6428"/>
    <w:rsid w:val="003E6BFB"/>
    <w:rsid w:val="003E7578"/>
    <w:rsid w:val="003E7BB8"/>
    <w:rsid w:val="003F167D"/>
    <w:rsid w:val="003F1B83"/>
    <w:rsid w:val="003F2D56"/>
    <w:rsid w:val="003F30A2"/>
    <w:rsid w:val="003F5396"/>
    <w:rsid w:val="003F7BAB"/>
    <w:rsid w:val="00403B3D"/>
    <w:rsid w:val="004041E3"/>
    <w:rsid w:val="00405297"/>
    <w:rsid w:val="00406AC2"/>
    <w:rsid w:val="00413782"/>
    <w:rsid w:val="00415824"/>
    <w:rsid w:val="004158DF"/>
    <w:rsid w:val="00416797"/>
    <w:rsid w:val="004169F8"/>
    <w:rsid w:val="00417826"/>
    <w:rsid w:val="00421352"/>
    <w:rsid w:val="00425338"/>
    <w:rsid w:val="004304BE"/>
    <w:rsid w:val="004304CD"/>
    <w:rsid w:val="004328BD"/>
    <w:rsid w:val="0043395A"/>
    <w:rsid w:val="004341BA"/>
    <w:rsid w:val="0044049D"/>
    <w:rsid w:val="004411FA"/>
    <w:rsid w:val="00441671"/>
    <w:rsid w:val="0044498A"/>
    <w:rsid w:val="00445FD1"/>
    <w:rsid w:val="004465F2"/>
    <w:rsid w:val="004532DD"/>
    <w:rsid w:val="004538B0"/>
    <w:rsid w:val="0045504B"/>
    <w:rsid w:val="004569BE"/>
    <w:rsid w:val="004578AA"/>
    <w:rsid w:val="00457FA6"/>
    <w:rsid w:val="00461310"/>
    <w:rsid w:val="00476989"/>
    <w:rsid w:val="00480213"/>
    <w:rsid w:val="004810CE"/>
    <w:rsid w:val="004817B9"/>
    <w:rsid w:val="00484823"/>
    <w:rsid w:val="004873DF"/>
    <w:rsid w:val="00487FBC"/>
    <w:rsid w:val="004904B0"/>
    <w:rsid w:val="0049232E"/>
    <w:rsid w:val="00492982"/>
    <w:rsid w:val="00493429"/>
    <w:rsid w:val="00493B40"/>
    <w:rsid w:val="00494727"/>
    <w:rsid w:val="004979D5"/>
    <w:rsid w:val="004A3D6C"/>
    <w:rsid w:val="004A4675"/>
    <w:rsid w:val="004A50D5"/>
    <w:rsid w:val="004A5D00"/>
    <w:rsid w:val="004A5F81"/>
    <w:rsid w:val="004A67FA"/>
    <w:rsid w:val="004A7291"/>
    <w:rsid w:val="004A795B"/>
    <w:rsid w:val="004B1FB9"/>
    <w:rsid w:val="004B32AA"/>
    <w:rsid w:val="004B5D33"/>
    <w:rsid w:val="004B7733"/>
    <w:rsid w:val="004C15B0"/>
    <w:rsid w:val="004C16D4"/>
    <w:rsid w:val="004C203B"/>
    <w:rsid w:val="004C364C"/>
    <w:rsid w:val="004C5011"/>
    <w:rsid w:val="004C5972"/>
    <w:rsid w:val="004C6590"/>
    <w:rsid w:val="004C6C9A"/>
    <w:rsid w:val="004C7D92"/>
    <w:rsid w:val="004D1A59"/>
    <w:rsid w:val="004D1FAD"/>
    <w:rsid w:val="004D220A"/>
    <w:rsid w:val="004D4B63"/>
    <w:rsid w:val="004D7CA2"/>
    <w:rsid w:val="004E1615"/>
    <w:rsid w:val="004E1C0E"/>
    <w:rsid w:val="004E301F"/>
    <w:rsid w:val="004E628B"/>
    <w:rsid w:val="004F15C6"/>
    <w:rsid w:val="004F210E"/>
    <w:rsid w:val="004F37A9"/>
    <w:rsid w:val="004F4034"/>
    <w:rsid w:val="004F53BE"/>
    <w:rsid w:val="004F6F5C"/>
    <w:rsid w:val="004F791F"/>
    <w:rsid w:val="00504123"/>
    <w:rsid w:val="00504746"/>
    <w:rsid w:val="0050615F"/>
    <w:rsid w:val="005070E5"/>
    <w:rsid w:val="00513794"/>
    <w:rsid w:val="00513C6E"/>
    <w:rsid w:val="00515C60"/>
    <w:rsid w:val="00516AD3"/>
    <w:rsid w:val="0051719C"/>
    <w:rsid w:val="0051742B"/>
    <w:rsid w:val="005249E9"/>
    <w:rsid w:val="005359D8"/>
    <w:rsid w:val="00541F8C"/>
    <w:rsid w:val="005432F1"/>
    <w:rsid w:val="0054415A"/>
    <w:rsid w:val="0054592B"/>
    <w:rsid w:val="00545DA1"/>
    <w:rsid w:val="00547D38"/>
    <w:rsid w:val="00550116"/>
    <w:rsid w:val="00551354"/>
    <w:rsid w:val="0055384D"/>
    <w:rsid w:val="00554994"/>
    <w:rsid w:val="00556A75"/>
    <w:rsid w:val="005604A8"/>
    <w:rsid w:val="0056311E"/>
    <w:rsid w:val="0056385B"/>
    <w:rsid w:val="00564D41"/>
    <w:rsid w:val="00565890"/>
    <w:rsid w:val="005670B0"/>
    <w:rsid w:val="00571D93"/>
    <w:rsid w:val="0057364F"/>
    <w:rsid w:val="00574323"/>
    <w:rsid w:val="00576359"/>
    <w:rsid w:val="005819FC"/>
    <w:rsid w:val="00581A3A"/>
    <w:rsid w:val="00582577"/>
    <w:rsid w:val="00582E95"/>
    <w:rsid w:val="00585FA4"/>
    <w:rsid w:val="0058791B"/>
    <w:rsid w:val="0059151A"/>
    <w:rsid w:val="00593756"/>
    <w:rsid w:val="00593916"/>
    <w:rsid w:val="005A330A"/>
    <w:rsid w:val="005A4E07"/>
    <w:rsid w:val="005A651E"/>
    <w:rsid w:val="005B1CDE"/>
    <w:rsid w:val="005B1ECA"/>
    <w:rsid w:val="005B2676"/>
    <w:rsid w:val="005B4E4C"/>
    <w:rsid w:val="005B5FE6"/>
    <w:rsid w:val="005B620B"/>
    <w:rsid w:val="005B6703"/>
    <w:rsid w:val="005B6D15"/>
    <w:rsid w:val="005B7F5A"/>
    <w:rsid w:val="005C10B9"/>
    <w:rsid w:val="005C6485"/>
    <w:rsid w:val="005C6506"/>
    <w:rsid w:val="005C779C"/>
    <w:rsid w:val="005D0472"/>
    <w:rsid w:val="005D1159"/>
    <w:rsid w:val="005D2279"/>
    <w:rsid w:val="005D4217"/>
    <w:rsid w:val="005E2EB2"/>
    <w:rsid w:val="005E3102"/>
    <w:rsid w:val="005E4003"/>
    <w:rsid w:val="005E5663"/>
    <w:rsid w:val="005F253C"/>
    <w:rsid w:val="005F2DAB"/>
    <w:rsid w:val="005F3CF1"/>
    <w:rsid w:val="005F419C"/>
    <w:rsid w:val="00600751"/>
    <w:rsid w:val="00600C73"/>
    <w:rsid w:val="0060214A"/>
    <w:rsid w:val="00602194"/>
    <w:rsid w:val="00602D28"/>
    <w:rsid w:val="00604EED"/>
    <w:rsid w:val="0060527E"/>
    <w:rsid w:val="00612C53"/>
    <w:rsid w:val="00614403"/>
    <w:rsid w:val="00616FDC"/>
    <w:rsid w:val="006178C9"/>
    <w:rsid w:val="006203E3"/>
    <w:rsid w:val="00620DA9"/>
    <w:rsid w:val="00621162"/>
    <w:rsid w:val="00621E7D"/>
    <w:rsid w:val="006241AA"/>
    <w:rsid w:val="00624DC5"/>
    <w:rsid w:val="00625AC0"/>
    <w:rsid w:val="00626D11"/>
    <w:rsid w:val="00627491"/>
    <w:rsid w:val="00632EE1"/>
    <w:rsid w:val="006345B9"/>
    <w:rsid w:val="00634FEF"/>
    <w:rsid w:val="00644ECD"/>
    <w:rsid w:val="006460BD"/>
    <w:rsid w:val="00654720"/>
    <w:rsid w:val="00654839"/>
    <w:rsid w:val="00654C5E"/>
    <w:rsid w:val="006563AE"/>
    <w:rsid w:val="0065709B"/>
    <w:rsid w:val="00662FED"/>
    <w:rsid w:val="0066323F"/>
    <w:rsid w:val="006645E3"/>
    <w:rsid w:val="0066621D"/>
    <w:rsid w:val="006664E2"/>
    <w:rsid w:val="00666522"/>
    <w:rsid w:val="00672446"/>
    <w:rsid w:val="00674EDE"/>
    <w:rsid w:val="00677B45"/>
    <w:rsid w:val="00677D15"/>
    <w:rsid w:val="00681276"/>
    <w:rsid w:val="0068137C"/>
    <w:rsid w:val="00681D1F"/>
    <w:rsid w:val="00681D2D"/>
    <w:rsid w:val="00682162"/>
    <w:rsid w:val="00682F82"/>
    <w:rsid w:val="00683977"/>
    <w:rsid w:val="00683AD8"/>
    <w:rsid w:val="00683F87"/>
    <w:rsid w:val="006847BC"/>
    <w:rsid w:val="00684AAA"/>
    <w:rsid w:val="00691695"/>
    <w:rsid w:val="006A3A31"/>
    <w:rsid w:val="006A631F"/>
    <w:rsid w:val="006B1D2C"/>
    <w:rsid w:val="006B1E08"/>
    <w:rsid w:val="006B283E"/>
    <w:rsid w:val="006B45A9"/>
    <w:rsid w:val="006B54BD"/>
    <w:rsid w:val="006B6AB1"/>
    <w:rsid w:val="006C1C0F"/>
    <w:rsid w:val="006C1D60"/>
    <w:rsid w:val="006C7498"/>
    <w:rsid w:val="006D1DC5"/>
    <w:rsid w:val="006D5816"/>
    <w:rsid w:val="006D728F"/>
    <w:rsid w:val="006D7DB7"/>
    <w:rsid w:val="006E282D"/>
    <w:rsid w:val="006E43E5"/>
    <w:rsid w:val="006E6A2B"/>
    <w:rsid w:val="006F4375"/>
    <w:rsid w:val="006F441A"/>
    <w:rsid w:val="006F5680"/>
    <w:rsid w:val="006F6233"/>
    <w:rsid w:val="006F7993"/>
    <w:rsid w:val="00701645"/>
    <w:rsid w:val="007022C9"/>
    <w:rsid w:val="00706D74"/>
    <w:rsid w:val="00707292"/>
    <w:rsid w:val="00707792"/>
    <w:rsid w:val="00707EF1"/>
    <w:rsid w:val="00710085"/>
    <w:rsid w:val="00711407"/>
    <w:rsid w:val="00712D07"/>
    <w:rsid w:val="00713AB0"/>
    <w:rsid w:val="0071422E"/>
    <w:rsid w:val="00714650"/>
    <w:rsid w:val="00714776"/>
    <w:rsid w:val="00714DE8"/>
    <w:rsid w:val="00717740"/>
    <w:rsid w:val="00717AD7"/>
    <w:rsid w:val="00717E52"/>
    <w:rsid w:val="00717FFB"/>
    <w:rsid w:val="00722861"/>
    <w:rsid w:val="00725356"/>
    <w:rsid w:val="00725A17"/>
    <w:rsid w:val="00725BD9"/>
    <w:rsid w:val="0072686F"/>
    <w:rsid w:val="00726D27"/>
    <w:rsid w:val="007313B9"/>
    <w:rsid w:val="00732FBC"/>
    <w:rsid w:val="00733317"/>
    <w:rsid w:val="00735F6C"/>
    <w:rsid w:val="0073662B"/>
    <w:rsid w:val="00740F4B"/>
    <w:rsid w:val="00746B84"/>
    <w:rsid w:val="0074705D"/>
    <w:rsid w:val="0075327D"/>
    <w:rsid w:val="00755879"/>
    <w:rsid w:val="00760A0A"/>
    <w:rsid w:val="007704DA"/>
    <w:rsid w:val="007704DF"/>
    <w:rsid w:val="00772650"/>
    <w:rsid w:val="00774BCD"/>
    <w:rsid w:val="00775F55"/>
    <w:rsid w:val="00780C2F"/>
    <w:rsid w:val="0078102E"/>
    <w:rsid w:val="00781A9E"/>
    <w:rsid w:val="00782469"/>
    <w:rsid w:val="00783E77"/>
    <w:rsid w:val="00787646"/>
    <w:rsid w:val="00790B1A"/>
    <w:rsid w:val="00792025"/>
    <w:rsid w:val="00795BB2"/>
    <w:rsid w:val="00796EEA"/>
    <w:rsid w:val="00796FFE"/>
    <w:rsid w:val="007A1D84"/>
    <w:rsid w:val="007A1E53"/>
    <w:rsid w:val="007A2C65"/>
    <w:rsid w:val="007A5246"/>
    <w:rsid w:val="007A7206"/>
    <w:rsid w:val="007B0108"/>
    <w:rsid w:val="007B0729"/>
    <w:rsid w:val="007B56F9"/>
    <w:rsid w:val="007C3210"/>
    <w:rsid w:val="007D0927"/>
    <w:rsid w:val="007D11E1"/>
    <w:rsid w:val="007D1B40"/>
    <w:rsid w:val="007D2FAA"/>
    <w:rsid w:val="007D690A"/>
    <w:rsid w:val="007E562C"/>
    <w:rsid w:val="007E6577"/>
    <w:rsid w:val="007E67EB"/>
    <w:rsid w:val="007E6831"/>
    <w:rsid w:val="007E6A3E"/>
    <w:rsid w:val="007E6A85"/>
    <w:rsid w:val="007F1F3E"/>
    <w:rsid w:val="007F3364"/>
    <w:rsid w:val="007F34B2"/>
    <w:rsid w:val="007F4085"/>
    <w:rsid w:val="007F5F70"/>
    <w:rsid w:val="007F7609"/>
    <w:rsid w:val="007F7BA7"/>
    <w:rsid w:val="0080018D"/>
    <w:rsid w:val="008021DA"/>
    <w:rsid w:val="008025E8"/>
    <w:rsid w:val="0080299E"/>
    <w:rsid w:val="008029CB"/>
    <w:rsid w:val="00803521"/>
    <w:rsid w:val="00804D89"/>
    <w:rsid w:val="0081142C"/>
    <w:rsid w:val="008116DA"/>
    <w:rsid w:val="00812D54"/>
    <w:rsid w:val="008147E9"/>
    <w:rsid w:val="00815828"/>
    <w:rsid w:val="008172BC"/>
    <w:rsid w:val="008223E1"/>
    <w:rsid w:val="00823AD2"/>
    <w:rsid w:val="0082536A"/>
    <w:rsid w:val="00825DD3"/>
    <w:rsid w:val="008306E5"/>
    <w:rsid w:val="00831CB7"/>
    <w:rsid w:val="008342F1"/>
    <w:rsid w:val="00834B18"/>
    <w:rsid w:val="00835834"/>
    <w:rsid w:val="008359EC"/>
    <w:rsid w:val="0084028E"/>
    <w:rsid w:val="0084345A"/>
    <w:rsid w:val="00844624"/>
    <w:rsid w:val="008468D1"/>
    <w:rsid w:val="00850604"/>
    <w:rsid w:val="00851514"/>
    <w:rsid w:val="0085374D"/>
    <w:rsid w:val="008537D1"/>
    <w:rsid w:val="00854604"/>
    <w:rsid w:val="00861C70"/>
    <w:rsid w:val="008627ED"/>
    <w:rsid w:val="0086412B"/>
    <w:rsid w:val="00865EFE"/>
    <w:rsid w:val="0087658D"/>
    <w:rsid w:val="008775EA"/>
    <w:rsid w:val="00883110"/>
    <w:rsid w:val="00884900"/>
    <w:rsid w:val="00885EB7"/>
    <w:rsid w:val="00887453"/>
    <w:rsid w:val="00887A83"/>
    <w:rsid w:val="00891066"/>
    <w:rsid w:val="00892F6B"/>
    <w:rsid w:val="0089430D"/>
    <w:rsid w:val="0089540E"/>
    <w:rsid w:val="008A02BE"/>
    <w:rsid w:val="008A1394"/>
    <w:rsid w:val="008A2BB6"/>
    <w:rsid w:val="008A2EF1"/>
    <w:rsid w:val="008A35F7"/>
    <w:rsid w:val="008A454D"/>
    <w:rsid w:val="008A79F0"/>
    <w:rsid w:val="008B20FC"/>
    <w:rsid w:val="008B556F"/>
    <w:rsid w:val="008B77A1"/>
    <w:rsid w:val="008B7B90"/>
    <w:rsid w:val="008C1097"/>
    <w:rsid w:val="008C1274"/>
    <w:rsid w:val="008C2A42"/>
    <w:rsid w:val="008C3F91"/>
    <w:rsid w:val="008C7930"/>
    <w:rsid w:val="008C7A4D"/>
    <w:rsid w:val="008C7BD2"/>
    <w:rsid w:val="008D045C"/>
    <w:rsid w:val="008D241A"/>
    <w:rsid w:val="008D5BB4"/>
    <w:rsid w:val="008E40FA"/>
    <w:rsid w:val="008E4266"/>
    <w:rsid w:val="008E6357"/>
    <w:rsid w:val="008E7442"/>
    <w:rsid w:val="008F0007"/>
    <w:rsid w:val="008F22DC"/>
    <w:rsid w:val="008F62B5"/>
    <w:rsid w:val="008F6A79"/>
    <w:rsid w:val="00900424"/>
    <w:rsid w:val="00900899"/>
    <w:rsid w:val="00901F6E"/>
    <w:rsid w:val="00903C93"/>
    <w:rsid w:val="009058C3"/>
    <w:rsid w:val="0090645D"/>
    <w:rsid w:val="00906754"/>
    <w:rsid w:val="009072ED"/>
    <w:rsid w:val="0090743C"/>
    <w:rsid w:val="0091071E"/>
    <w:rsid w:val="00911791"/>
    <w:rsid w:val="00914447"/>
    <w:rsid w:val="00914AA1"/>
    <w:rsid w:val="00923002"/>
    <w:rsid w:val="00924D4C"/>
    <w:rsid w:val="00926B45"/>
    <w:rsid w:val="009322F1"/>
    <w:rsid w:val="0093689B"/>
    <w:rsid w:val="00940728"/>
    <w:rsid w:val="00946F6A"/>
    <w:rsid w:val="00947088"/>
    <w:rsid w:val="00951E84"/>
    <w:rsid w:val="00956ACF"/>
    <w:rsid w:val="00957229"/>
    <w:rsid w:val="00957D1E"/>
    <w:rsid w:val="00960ED5"/>
    <w:rsid w:val="0096188B"/>
    <w:rsid w:val="00965052"/>
    <w:rsid w:val="0096725A"/>
    <w:rsid w:val="0097390B"/>
    <w:rsid w:val="0097453F"/>
    <w:rsid w:val="0097520B"/>
    <w:rsid w:val="00975B3B"/>
    <w:rsid w:val="00980267"/>
    <w:rsid w:val="00982ACB"/>
    <w:rsid w:val="00983473"/>
    <w:rsid w:val="00984CC0"/>
    <w:rsid w:val="009853D3"/>
    <w:rsid w:val="00985845"/>
    <w:rsid w:val="00987FDD"/>
    <w:rsid w:val="009936BE"/>
    <w:rsid w:val="009A14C5"/>
    <w:rsid w:val="009A219A"/>
    <w:rsid w:val="009A77A5"/>
    <w:rsid w:val="009B2341"/>
    <w:rsid w:val="009B3F79"/>
    <w:rsid w:val="009B4FB0"/>
    <w:rsid w:val="009B6D16"/>
    <w:rsid w:val="009B6FF1"/>
    <w:rsid w:val="009C1ED7"/>
    <w:rsid w:val="009C1F65"/>
    <w:rsid w:val="009C2A21"/>
    <w:rsid w:val="009C2D57"/>
    <w:rsid w:val="009C349A"/>
    <w:rsid w:val="009C6258"/>
    <w:rsid w:val="009C6EE2"/>
    <w:rsid w:val="009D238C"/>
    <w:rsid w:val="009D31AD"/>
    <w:rsid w:val="009D3927"/>
    <w:rsid w:val="009D3A33"/>
    <w:rsid w:val="009D4389"/>
    <w:rsid w:val="009D6F32"/>
    <w:rsid w:val="009E08E4"/>
    <w:rsid w:val="009E1D0B"/>
    <w:rsid w:val="009E3256"/>
    <w:rsid w:val="009E5163"/>
    <w:rsid w:val="009E7DD9"/>
    <w:rsid w:val="009F16F7"/>
    <w:rsid w:val="009F3930"/>
    <w:rsid w:val="009F4592"/>
    <w:rsid w:val="009F5610"/>
    <w:rsid w:val="009F611D"/>
    <w:rsid w:val="009F7E78"/>
    <w:rsid w:val="00A02163"/>
    <w:rsid w:val="00A02A35"/>
    <w:rsid w:val="00A03B45"/>
    <w:rsid w:val="00A04C08"/>
    <w:rsid w:val="00A05536"/>
    <w:rsid w:val="00A058A5"/>
    <w:rsid w:val="00A12B00"/>
    <w:rsid w:val="00A13513"/>
    <w:rsid w:val="00A13D9F"/>
    <w:rsid w:val="00A1517B"/>
    <w:rsid w:val="00A15CE9"/>
    <w:rsid w:val="00A16B83"/>
    <w:rsid w:val="00A17E7D"/>
    <w:rsid w:val="00A202D2"/>
    <w:rsid w:val="00A26713"/>
    <w:rsid w:val="00A27A10"/>
    <w:rsid w:val="00A30584"/>
    <w:rsid w:val="00A308B1"/>
    <w:rsid w:val="00A3264F"/>
    <w:rsid w:val="00A40629"/>
    <w:rsid w:val="00A42219"/>
    <w:rsid w:val="00A4293E"/>
    <w:rsid w:val="00A47242"/>
    <w:rsid w:val="00A514D8"/>
    <w:rsid w:val="00A53515"/>
    <w:rsid w:val="00A53D9E"/>
    <w:rsid w:val="00A5408D"/>
    <w:rsid w:val="00A57E3D"/>
    <w:rsid w:val="00A64588"/>
    <w:rsid w:val="00A645E1"/>
    <w:rsid w:val="00A64760"/>
    <w:rsid w:val="00A64EC6"/>
    <w:rsid w:val="00A6617D"/>
    <w:rsid w:val="00A665B2"/>
    <w:rsid w:val="00A727FD"/>
    <w:rsid w:val="00A7281E"/>
    <w:rsid w:val="00A73564"/>
    <w:rsid w:val="00A74111"/>
    <w:rsid w:val="00A74953"/>
    <w:rsid w:val="00A767A7"/>
    <w:rsid w:val="00A771CE"/>
    <w:rsid w:val="00A8460E"/>
    <w:rsid w:val="00A86297"/>
    <w:rsid w:val="00A90077"/>
    <w:rsid w:val="00A91271"/>
    <w:rsid w:val="00A929DD"/>
    <w:rsid w:val="00A92DAE"/>
    <w:rsid w:val="00A94BC7"/>
    <w:rsid w:val="00A94EAA"/>
    <w:rsid w:val="00A95920"/>
    <w:rsid w:val="00AA10BF"/>
    <w:rsid w:val="00AA49E6"/>
    <w:rsid w:val="00AA5451"/>
    <w:rsid w:val="00AA5E2C"/>
    <w:rsid w:val="00AB0083"/>
    <w:rsid w:val="00AB1314"/>
    <w:rsid w:val="00AB2A15"/>
    <w:rsid w:val="00AB35AE"/>
    <w:rsid w:val="00AB3977"/>
    <w:rsid w:val="00AB3C8D"/>
    <w:rsid w:val="00AB40C7"/>
    <w:rsid w:val="00AB46B4"/>
    <w:rsid w:val="00AB77D4"/>
    <w:rsid w:val="00AC3AA3"/>
    <w:rsid w:val="00AC5889"/>
    <w:rsid w:val="00AC78FC"/>
    <w:rsid w:val="00AC7A3A"/>
    <w:rsid w:val="00AD2981"/>
    <w:rsid w:val="00AD4DEF"/>
    <w:rsid w:val="00AD565C"/>
    <w:rsid w:val="00AD5D25"/>
    <w:rsid w:val="00AD6045"/>
    <w:rsid w:val="00AE0EC4"/>
    <w:rsid w:val="00AE11A7"/>
    <w:rsid w:val="00AE2887"/>
    <w:rsid w:val="00AE3AF5"/>
    <w:rsid w:val="00AE4977"/>
    <w:rsid w:val="00AF2B05"/>
    <w:rsid w:val="00AF36A8"/>
    <w:rsid w:val="00AF3CD7"/>
    <w:rsid w:val="00AF4C5B"/>
    <w:rsid w:val="00AF4FD4"/>
    <w:rsid w:val="00AF5DD7"/>
    <w:rsid w:val="00AF652C"/>
    <w:rsid w:val="00AF6DED"/>
    <w:rsid w:val="00AF7043"/>
    <w:rsid w:val="00AF77ED"/>
    <w:rsid w:val="00B01036"/>
    <w:rsid w:val="00B04087"/>
    <w:rsid w:val="00B10F7C"/>
    <w:rsid w:val="00B11693"/>
    <w:rsid w:val="00B12EE9"/>
    <w:rsid w:val="00B14956"/>
    <w:rsid w:val="00B16118"/>
    <w:rsid w:val="00B16B42"/>
    <w:rsid w:val="00B17D42"/>
    <w:rsid w:val="00B2035D"/>
    <w:rsid w:val="00B20522"/>
    <w:rsid w:val="00B214FF"/>
    <w:rsid w:val="00B228DC"/>
    <w:rsid w:val="00B22DF4"/>
    <w:rsid w:val="00B24546"/>
    <w:rsid w:val="00B24942"/>
    <w:rsid w:val="00B24C36"/>
    <w:rsid w:val="00B24D4E"/>
    <w:rsid w:val="00B2590C"/>
    <w:rsid w:val="00B263D2"/>
    <w:rsid w:val="00B268C7"/>
    <w:rsid w:val="00B26F39"/>
    <w:rsid w:val="00B31032"/>
    <w:rsid w:val="00B362CE"/>
    <w:rsid w:val="00B366E9"/>
    <w:rsid w:val="00B40290"/>
    <w:rsid w:val="00B42283"/>
    <w:rsid w:val="00B429E8"/>
    <w:rsid w:val="00B44793"/>
    <w:rsid w:val="00B45B04"/>
    <w:rsid w:val="00B46EA0"/>
    <w:rsid w:val="00B511F5"/>
    <w:rsid w:val="00B5284D"/>
    <w:rsid w:val="00B52AD4"/>
    <w:rsid w:val="00B54B83"/>
    <w:rsid w:val="00B60150"/>
    <w:rsid w:val="00B604D6"/>
    <w:rsid w:val="00B60861"/>
    <w:rsid w:val="00B61802"/>
    <w:rsid w:val="00B65BFA"/>
    <w:rsid w:val="00B70A25"/>
    <w:rsid w:val="00B70E5B"/>
    <w:rsid w:val="00B71060"/>
    <w:rsid w:val="00B7256B"/>
    <w:rsid w:val="00B739FA"/>
    <w:rsid w:val="00B75A80"/>
    <w:rsid w:val="00B76373"/>
    <w:rsid w:val="00B81FBD"/>
    <w:rsid w:val="00B821C1"/>
    <w:rsid w:val="00B83878"/>
    <w:rsid w:val="00B84337"/>
    <w:rsid w:val="00B852DD"/>
    <w:rsid w:val="00B8560A"/>
    <w:rsid w:val="00B85C65"/>
    <w:rsid w:val="00B86356"/>
    <w:rsid w:val="00B90064"/>
    <w:rsid w:val="00B92DAA"/>
    <w:rsid w:val="00B92F36"/>
    <w:rsid w:val="00B94E28"/>
    <w:rsid w:val="00BA0CDD"/>
    <w:rsid w:val="00BA1098"/>
    <w:rsid w:val="00BA121D"/>
    <w:rsid w:val="00BA2568"/>
    <w:rsid w:val="00BA2B0B"/>
    <w:rsid w:val="00BA360A"/>
    <w:rsid w:val="00BA47AD"/>
    <w:rsid w:val="00BA5A25"/>
    <w:rsid w:val="00BA6295"/>
    <w:rsid w:val="00BA68D6"/>
    <w:rsid w:val="00BB0273"/>
    <w:rsid w:val="00BB3FED"/>
    <w:rsid w:val="00BC03DF"/>
    <w:rsid w:val="00BC1C04"/>
    <w:rsid w:val="00BC2555"/>
    <w:rsid w:val="00BC58FB"/>
    <w:rsid w:val="00BC7009"/>
    <w:rsid w:val="00BD531C"/>
    <w:rsid w:val="00BE0B1A"/>
    <w:rsid w:val="00BE5520"/>
    <w:rsid w:val="00BE5BC6"/>
    <w:rsid w:val="00BF2071"/>
    <w:rsid w:val="00BF7EA3"/>
    <w:rsid w:val="00BF7EC9"/>
    <w:rsid w:val="00C03183"/>
    <w:rsid w:val="00C07AD6"/>
    <w:rsid w:val="00C129A1"/>
    <w:rsid w:val="00C149EF"/>
    <w:rsid w:val="00C21C73"/>
    <w:rsid w:val="00C231F8"/>
    <w:rsid w:val="00C25042"/>
    <w:rsid w:val="00C27280"/>
    <w:rsid w:val="00C27DA9"/>
    <w:rsid w:val="00C336BB"/>
    <w:rsid w:val="00C373D5"/>
    <w:rsid w:val="00C41982"/>
    <w:rsid w:val="00C42348"/>
    <w:rsid w:val="00C42708"/>
    <w:rsid w:val="00C44617"/>
    <w:rsid w:val="00C46387"/>
    <w:rsid w:val="00C46521"/>
    <w:rsid w:val="00C479EA"/>
    <w:rsid w:val="00C506B2"/>
    <w:rsid w:val="00C50CB4"/>
    <w:rsid w:val="00C53FC6"/>
    <w:rsid w:val="00C54CC9"/>
    <w:rsid w:val="00C57563"/>
    <w:rsid w:val="00C60BA7"/>
    <w:rsid w:val="00C61F21"/>
    <w:rsid w:val="00C63D5C"/>
    <w:rsid w:val="00C65C0E"/>
    <w:rsid w:val="00C6747F"/>
    <w:rsid w:val="00C711CC"/>
    <w:rsid w:val="00C721F6"/>
    <w:rsid w:val="00C72C8A"/>
    <w:rsid w:val="00C72EF1"/>
    <w:rsid w:val="00C73DDB"/>
    <w:rsid w:val="00C778EA"/>
    <w:rsid w:val="00C80092"/>
    <w:rsid w:val="00C80E8E"/>
    <w:rsid w:val="00C83D54"/>
    <w:rsid w:val="00C850A3"/>
    <w:rsid w:val="00C87DA9"/>
    <w:rsid w:val="00C90C5D"/>
    <w:rsid w:val="00C9431D"/>
    <w:rsid w:val="00C9594E"/>
    <w:rsid w:val="00C9641E"/>
    <w:rsid w:val="00C9671A"/>
    <w:rsid w:val="00CA1A45"/>
    <w:rsid w:val="00CA2B73"/>
    <w:rsid w:val="00CA3E48"/>
    <w:rsid w:val="00CA5E58"/>
    <w:rsid w:val="00CB14EE"/>
    <w:rsid w:val="00CB2813"/>
    <w:rsid w:val="00CB2AB4"/>
    <w:rsid w:val="00CB5142"/>
    <w:rsid w:val="00CB61DA"/>
    <w:rsid w:val="00CC113F"/>
    <w:rsid w:val="00CC3239"/>
    <w:rsid w:val="00CD1119"/>
    <w:rsid w:val="00CD35B6"/>
    <w:rsid w:val="00CD4432"/>
    <w:rsid w:val="00CD71C7"/>
    <w:rsid w:val="00CE1101"/>
    <w:rsid w:val="00CE2B82"/>
    <w:rsid w:val="00CF080B"/>
    <w:rsid w:val="00CF0A2E"/>
    <w:rsid w:val="00CF11F1"/>
    <w:rsid w:val="00CF177E"/>
    <w:rsid w:val="00CF1F24"/>
    <w:rsid w:val="00CF29FD"/>
    <w:rsid w:val="00CF4721"/>
    <w:rsid w:val="00D0134D"/>
    <w:rsid w:val="00D045F3"/>
    <w:rsid w:val="00D071BE"/>
    <w:rsid w:val="00D1338A"/>
    <w:rsid w:val="00D16786"/>
    <w:rsid w:val="00D169D8"/>
    <w:rsid w:val="00D16EF3"/>
    <w:rsid w:val="00D17051"/>
    <w:rsid w:val="00D1788B"/>
    <w:rsid w:val="00D21DCE"/>
    <w:rsid w:val="00D234BD"/>
    <w:rsid w:val="00D23621"/>
    <w:rsid w:val="00D23D22"/>
    <w:rsid w:val="00D241A8"/>
    <w:rsid w:val="00D25065"/>
    <w:rsid w:val="00D2621B"/>
    <w:rsid w:val="00D2670F"/>
    <w:rsid w:val="00D26DE1"/>
    <w:rsid w:val="00D305CD"/>
    <w:rsid w:val="00D30866"/>
    <w:rsid w:val="00D33508"/>
    <w:rsid w:val="00D34B19"/>
    <w:rsid w:val="00D374FF"/>
    <w:rsid w:val="00D41034"/>
    <w:rsid w:val="00D4145A"/>
    <w:rsid w:val="00D41996"/>
    <w:rsid w:val="00D427A7"/>
    <w:rsid w:val="00D42FBB"/>
    <w:rsid w:val="00D45603"/>
    <w:rsid w:val="00D45917"/>
    <w:rsid w:val="00D472AE"/>
    <w:rsid w:val="00D47B8B"/>
    <w:rsid w:val="00D50F0D"/>
    <w:rsid w:val="00D53E32"/>
    <w:rsid w:val="00D53E34"/>
    <w:rsid w:val="00D54A3F"/>
    <w:rsid w:val="00D54DED"/>
    <w:rsid w:val="00D556EC"/>
    <w:rsid w:val="00D560B6"/>
    <w:rsid w:val="00D60B4B"/>
    <w:rsid w:val="00D62667"/>
    <w:rsid w:val="00D63262"/>
    <w:rsid w:val="00D63284"/>
    <w:rsid w:val="00D63A43"/>
    <w:rsid w:val="00D70461"/>
    <w:rsid w:val="00D7277C"/>
    <w:rsid w:val="00D73397"/>
    <w:rsid w:val="00D744EE"/>
    <w:rsid w:val="00D76528"/>
    <w:rsid w:val="00D7765B"/>
    <w:rsid w:val="00D77E7D"/>
    <w:rsid w:val="00D80EE1"/>
    <w:rsid w:val="00D83BEF"/>
    <w:rsid w:val="00D84F23"/>
    <w:rsid w:val="00D91FE6"/>
    <w:rsid w:val="00D92F63"/>
    <w:rsid w:val="00D9551C"/>
    <w:rsid w:val="00D9769D"/>
    <w:rsid w:val="00DA0B06"/>
    <w:rsid w:val="00DA1A48"/>
    <w:rsid w:val="00DA377F"/>
    <w:rsid w:val="00DA4CAD"/>
    <w:rsid w:val="00DA4F97"/>
    <w:rsid w:val="00DA74CE"/>
    <w:rsid w:val="00DA79C1"/>
    <w:rsid w:val="00DB276A"/>
    <w:rsid w:val="00DB2EAF"/>
    <w:rsid w:val="00DB563D"/>
    <w:rsid w:val="00DB5AFF"/>
    <w:rsid w:val="00DB5CBA"/>
    <w:rsid w:val="00DB64AE"/>
    <w:rsid w:val="00DB6DE0"/>
    <w:rsid w:val="00DC09B3"/>
    <w:rsid w:val="00DC3DBE"/>
    <w:rsid w:val="00DC4B6C"/>
    <w:rsid w:val="00DC7F0E"/>
    <w:rsid w:val="00DE004B"/>
    <w:rsid w:val="00DE0BE7"/>
    <w:rsid w:val="00DE30A3"/>
    <w:rsid w:val="00DE6276"/>
    <w:rsid w:val="00DE6E34"/>
    <w:rsid w:val="00DF01A5"/>
    <w:rsid w:val="00DF0362"/>
    <w:rsid w:val="00DF09D1"/>
    <w:rsid w:val="00DF0C5B"/>
    <w:rsid w:val="00DF376A"/>
    <w:rsid w:val="00DF5284"/>
    <w:rsid w:val="00DF6ED9"/>
    <w:rsid w:val="00E012DC"/>
    <w:rsid w:val="00E02E70"/>
    <w:rsid w:val="00E04328"/>
    <w:rsid w:val="00E044CB"/>
    <w:rsid w:val="00E0452F"/>
    <w:rsid w:val="00E05A96"/>
    <w:rsid w:val="00E0622F"/>
    <w:rsid w:val="00E121D5"/>
    <w:rsid w:val="00E13593"/>
    <w:rsid w:val="00E154AF"/>
    <w:rsid w:val="00E20546"/>
    <w:rsid w:val="00E22B77"/>
    <w:rsid w:val="00E23F40"/>
    <w:rsid w:val="00E23F5F"/>
    <w:rsid w:val="00E2510C"/>
    <w:rsid w:val="00E26B36"/>
    <w:rsid w:val="00E27B3F"/>
    <w:rsid w:val="00E27C45"/>
    <w:rsid w:val="00E31CF3"/>
    <w:rsid w:val="00E34866"/>
    <w:rsid w:val="00E36B24"/>
    <w:rsid w:val="00E3746E"/>
    <w:rsid w:val="00E379CA"/>
    <w:rsid w:val="00E37E9B"/>
    <w:rsid w:val="00E436C6"/>
    <w:rsid w:val="00E437C7"/>
    <w:rsid w:val="00E44070"/>
    <w:rsid w:val="00E47CD7"/>
    <w:rsid w:val="00E5040E"/>
    <w:rsid w:val="00E506AF"/>
    <w:rsid w:val="00E53D20"/>
    <w:rsid w:val="00E5424E"/>
    <w:rsid w:val="00E577C7"/>
    <w:rsid w:val="00E57A71"/>
    <w:rsid w:val="00E62E9C"/>
    <w:rsid w:val="00E6396F"/>
    <w:rsid w:val="00E64148"/>
    <w:rsid w:val="00E659E5"/>
    <w:rsid w:val="00E67890"/>
    <w:rsid w:val="00E67AA7"/>
    <w:rsid w:val="00E67DD3"/>
    <w:rsid w:val="00E71AD8"/>
    <w:rsid w:val="00E73B97"/>
    <w:rsid w:val="00E80B2D"/>
    <w:rsid w:val="00E8309F"/>
    <w:rsid w:val="00E84EA3"/>
    <w:rsid w:val="00E869CA"/>
    <w:rsid w:val="00E87B0B"/>
    <w:rsid w:val="00E938B9"/>
    <w:rsid w:val="00E943FA"/>
    <w:rsid w:val="00E966A4"/>
    <w:rsid w:val="00EA1C50"/>
    <w:rsid w:val="00EA27DB"/>
    <w:rsid w:val="00EA7A2B"/>
    <w:rsid w:val="00EB0B14"/>
    <w:rsid w:val="00EB0EF4"/>
    <w:rsid w:val="00EB17A5"/>
    <w:rsid w:val="00EB2299"/>
    <w:rsid w:val="00EB6EDA"/>
    <w:rsid w:val="00EC0A5C"/>
    <w:rsid w:val="00EC136D"/>
    <w:rsid w:val="00EC3CFD"/>
    <w:rsid w:val="00EC4A52"/>
    <w:rsid w:val="00EC72FE"/>
    <w:rsid w:val="00EC7E3E"/>
    <w:rsid w:val="00ED0B68"/>
    <w:rsid w:val="00ED0D48"/>
    <w:rsid w:val="00ED107E"/>
    <w:rsid w:val="00ED34D5"/>
    <w:rsid w:val="00ED5FEE"/>
    <w:rsid w:val="00ED6A65"/>
    <w:rsid w:val="00ED7F1F"/>
    <w:rsid w:val="00EE0340"/>
    <w:rsid w:val="00EE0479"/>
    <w:rsid w:val="00EE0F92"/>
    <w:rsid w:val="00EE153C"/>
    <w:rsid w:val="00EE6D12"/>
    <w:rsid w:val="00EE71FB"/>
    <w:rsid w:val="00EF107D"/>
    <w:rsid w:val="00EF38BF"/>
    <w:rsid w:val="00EF59F5"/>
    <w:rsid w:val="00EF6970"/>
    <w:rsid w:val="00EF6EC2"/>
    <w:rsid w:val="00F02714"/>
    <w:rsid w:val="00F02C26"/>
    <w:rsid w:val="00F03DFB"/>
    <w:rsid w:val="00F050A9"/>
    <w:rsid w:val="00F05100"/>
    <w:rsid w:val="00F0750C"/>
    <w:rsid w:val="00F077B9"/>
    <w:rsid w:val="00F0788D"/>
    <w:rsid w:val="00F10C6C"/>
    <w:rsid w:val="00F130BE"/>
    <w:rsid w:val="00F13A57"/>
    <w:rsid w:val="00F22444"/>
    <w:rsid w:val="00F240BA"/>
    <w:rsid w:val="00F251AD"/>
    <w:rsid w:val="00F2792E"/>
    <w:rsid w:val="00F27D89"/>
    <w:rsid w:val="00F305C0"/>
    <w:rsid w:val="00F360A7"/>
    <w:rsid w:val="00F36493"/>
    <w:rsid w:val="00F37A9F"/>
    <w:rsid w:val="00F41909"/>
    <w:rsid w:val="00F41B89"/>
    <w:rsid w:val="00F43631"/>
    <w:rsid w:val="00F45AF1"/>
    <w:rsid w:val="00F46FDC"/>
    <w:rsid w:val="00F5070D"/>
    <w:rsid w:val="00F51106"/>
    <w:rsid w:val="00F51A54"/>
    <w:rsid w:val="00F55251"/>
    <w:rsid w:val="00F55A58"/>
    <w:rsid w:val="00F63843"/>
    <w:rsid w:val="00F65514"/>
    <w:rsid w:val="00F660B7"/>
    <w:rsid w:val="00F66F02"/>
    <w:rsid w:val="00F7084B"/>
    <w:rsid w:val="00F72E69"/>
    <w:rsid w:val="00F75C01"/>
    <w:rsid w:val="00F75CDB"/>
    <w:rsid w:val="00F76C45"/>
    <w:rsid w:val="00F77DC8"/>
    <w:rsid w:val="00F81AAB"/>
    <w:rsid w:val="00F8629B"/>
    <w:rsid w:val="00F8669E"/>
    <w:rsid w:val="00F91616"/>
    <w:rsid w:val="00F94419"/>
    <w:rsid w:val="00F9454C"/>
    <w:rsid w:val="00F954B6"/>
    <w:rsid w:val="00FA596B"/>
    <w:rsid w:val="00FB02C1"/>
    <w:rsid w:val="00FB1F2A"/>
    <w:rsid w:val="00FB3AC7"/>
    <w:rsid w:val="00FB3BF8"/>
    <w:rsid w:val="00FB5E8B"/>
    <w:rsid w:val="00FC2BD0"/>
    <w:rsid w:val="00FC2E5E"/>
    <w:rsid w:val="00FC5A48"/>
    <w:rsid w:val="00FC5DBF"/>
    <w:rsid w:val="00FD1B99"/>
    <w:rsid w:val="00FD3096"/>
    <w:rsid w:val="00FD3847"/>
    <w:rsid w:val="00FD3E46"/>
    <w:rsid w:val="00FD61F1"/>
    <w:rsid w:val="00FD7FB9"/>
    <w:rsid w:val="00FE0A43"/>
    <w:rsid w:val="00FE0BAE"/>
    <w:rsid w:val="00FE1EAE"/>
    <w:rsid w:val="00FE20D3"/>
    <w:rsid w:val="00FE410F"/>
    <w:rsid w:val="00FE49FB"/>
    <w:rsid w:val="00FE7FEA"/>
    <w:rsid w:val="00FF01C1"/>
    <w:rsid w:val="00FF2516"/>
    <w:rsid w:val="00FF2BD9"/>
    <w:rsid w:val="00FF35A5"/>
    <w:rsid w:val="00FF6C09"/>
    <w:rsid w:val="00FF72B0"/>
    <w:rsid w:val="01B84662"/>
    <w:rsid w:val="020E175B"/>
    <w:rsid w:val="02ED2851"/>
    <w:rsid w:val="03765CD3"/>
    <w:rsid w:val="037B36F4"/>
    <w:rsid w:val="045E0882"/>
    <w:rsid w:val="050C6633"/>
    <w:rsid w:val="07D2591B"/>
    <w:rsid w:val="083B74AF"/>
    <w:rsid w:val="08534BD2"/>
    <w:rsid w:val="08982E31"/>
    <w:rsid w:val="08B66E75"/>
    <w:rsid w:val="08F11D91"/>
    <w:rsid w:val="09264B87"/>
    <w:rsid w:val="0B8875E7"/>
    <w:rsid w:val="0BA14019"/>
    <w:rsid w:val="0C3726AE"/>
    <w:rsid w:val="0EAD348E"/>
    <w:rsid w:val="0EC67401"/>
    <w:rsid w:val="0EDF34EF"/>
    <w:rsid w:val="0FCB69B0"/>
    <w:rsid w:val="11AA21AC"/>
    <w:rsid w:val="124E00F2"/>
    <w:rsid w:val="148A44FC"/>
    <w:rsid w:val="15033A44"/>
    <w:rsid w:val="15DE6570"/>
    <w:rsid w:val="18AF48E9"/>
    <w:rsid w:val="190028D4"/>
    <w:rsid w:val="1C973B97"/>
    <w:rsid w:val="1D0D4F76"/>
    <w:rsid w:val="1D817B1D"/>
    <w:rsid w:val="1E0B1ED6"/>
    <w:rsid w:val="1EAD2E4B"/>
    <w:rsid w:val="1EAD5520"/>
    <w:rsid w:val="20D6361E"/>
    <w:rsid w:val="21263154"/>
    <w:rsid w:val="21A03CD6"/>
    <w:rsid w:val="28606EAF"/>
    <w:rsid w:val="29FD57C8"/>
    <w:rsid w:val="2A1527D6"/>
    <w:rsid w:val="2A5E65CB"/>
    <w:rsid w:val="2AF92B5B"/>
    <w:rsid w:val="2B582696"/>
    <w:rsid w:val="2C0A0EA2"/>
    <w:rsid w:val="2C9A1350"/>
    <w:rsid w:val="2CDE2DAB"/>
    <w:rsid w:val="2CF00177"/>
    <w:rsid w:val="2DB8666E"/>
    <w:rsid w:val="2DDC4F7A"/>
    <w:rsid w:val="2F8A70E0"/>
    <w:rsid w:val="30136139"/>
    <w:rsid w:val="306E7784"/>
    <w:rsid w:val="30702C87"/>
    <w:rsid w:val="31D91E39"/>
    <w:rsid w:val="32180E45"/>
    <w:rsid w:val="36973948"/>
    <w:rsid w:val="37272168"/>
    <w:rsid w:val="380D79BE"/>
    <w:rsid w:val="3CD264FD"/>
    <w:rsid w:val="3CDB6729"/>
    <w:rsid w:val="3CE87FCF"/>
    <w:rsid w:val="3D353D00"/>
    <w:rsid w:val="3E7D4400"/>
    <w:rsid w:val="3EB73E2C"/>
    <w:rsid w:val="3F8B4846"/>
    <w:rsid w:val="3FCA0FDC"/>
    <w:rsid w:val="405D57EB"/>
    <w:rsid w:val="405E39FE"/>
    <w:rsid w:val="43657431"/>
    <w:rsid w:val="44E87AB7"/>
    <w:rsid w:val="474F464F"/>
    <w:rsid w:val="48137C42"/>
    <w:rsid w:val="48274E61"/>
    <w:rsid w:val="49383A5A"/>
    <w:rsid w:val="49634F46"/>
    <w:rsid w:val="49FF1D55"/>
    <w:rsid w:val="4A147AE1"/>
    <w:rsid w:val="4A1C6590"/>
    <w:rsid w:val="4B725FA3"/>
    <w:rsid w:val="4C3C7177"/>
    <w:rsid w:val="4CCB15A9"/>
    <w:rsid w:val="50B4788F"/>
    <w:rsid w:val="50E61E32"/>
    <w:rsid w:val="51DE4035"/>
    <w:rsid w:val="52805DA6"/>
    <w:rsid w:val="54934CE6"/>
    <w:rsid w:val="54A24B08"/>
    <w:rsid w:val="55292C47"/>
    <w:rsid w:val="581B6F76"/>
    <w:rsid w:val="58B93C21"/>
    <w:rsid w:val="59AB2EEA"/>
    <w:rsid w:val="5BAC0C05"/>
    <w:rsid w:val="5BEE0089"/>
    <w:rsid w:val="5C564E44"/>
    <w:rsid w:val="600A692B"/>
    <w:rsid w:val="61CF0EAE"/>
    <w:rsid w:val="63261060"/>
    <w:rsid w:val="64DE6F3C"/>
    <w:rsid w:val="66BA1386"/>
    <w:rsid w:val="67660457"/>
    <w:rsid w:val="678154E0"/>
    <w:rsid w:val="67DA44C6"/>
    <w:rsid w:val="67E27ADE"/>
    <w:rsid w:val="680556F8"/>
    <w:rsid w:val="6A8A4CC6"/>
    <w:rsid w:val="6AAA42E4"/>
    <w:rsid w:val="6EF31AE1"/>
    <w:rsid w:val="6FA7571E"/>
    <w:rsid w:val="70A618E6"/>
    <w:rsid w:val="71AF1AA5"/>
    <w:rsid w:val="72052276"/>
    <w:rsid w:val="73550FE3"/>
    <w:rsid w:val="746271C4"/>
    <w:rsid w:val="761875E7"/>
    <w:rsid w:val="76574DF6"/>
    <w:rsid w:val="769032D3"/>
    <w:rsid w:val="771240C8"/>
    <w:rsid w:val="77E24776"/>
    <w:rsid w:val="77FA784E"/>
    <w:rsid w:val="7A2B016F"/>
    <w:rsid w:val="7B4F4BD7"/>
    <w:rsid w:val="7D263E6E"/>
    <w:rsid w:val="7D7B079A"/>
    <w:rsid w:val="7E922EF9"/>
    <w:rsid w:val="7EFB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 w:bidi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SimSu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9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qFormat="1" w:uiPriority="99" w:semiHidden="0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qFormat="1" w:unhideWhenUsed="0" w:uiPriority="0" w:semiHidden="0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qFormat="1" w:unhideWhenUsed="0" w:uiPriority="0" w:semiHidden="0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0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qFormat="1" w:unhideWhenUsed="0" w:uiPriority="39" w:semiHidden="0" w:name="Table Grid"/>
    <w:lsdException w:uiPriority="99" w:name="Table Theme"/>
    <w:lsdException w:qFormat="1" w:unhideWhenUsed="0" w:uiPriority="99" w:semiHidden="0" w:name="List Paragraph"/>
  </w:latentStyles>
  <w:style w:type="paragraph" w:default="1" w:styleId="1">
    <w:name w:val="Normal"/>
    <w:qFormat/>
    <w:uiPriority w:val="0"/>
    <w:pPr>
      <w:widowControl w:val="0"/>
      <w:suppressAutoHyphens/>
      <w:spacing w:after="160" w:line="240" w:lineRule="auto"/>
      <w:jc w:val="both"/>
    </w:pPr>
    <w:rPr>
      <w:rFonts w:ascii="Algerian" w:hAnsi="Algerian" w:eastAsia="Algerian" w:cs="Times New Roman"/>
      <w:color w:val="00000A"/>
      <w:szCs w:val="24"/>
      <w:lang w:val="en-US" w:eastAsia="ko-KR" w:bidi="ar-SA"/>
    </w:rPr>
  </w:style>
  <w:style w:type="paragraph" w:styleId="2">
    <w:name w:val="heading 1"/>
    <w:basedOn w:val="1"/>
    <w:next w:val="1"/>
    <w:link w:val="28"/>
    <w:qFormat/>
    <w:uiPriority w:val="9"/>
    <w:pPr>
      <w:keepNext/>
      <w:keepLines/>
      <w:spacing w:before="240" w:after="0"/>
      <w:outlineLvl w:val="0"/>
    </w:pPr>
    <w:rPr>
      <w:rFonts w:asciiTheme="majorHAnsi" w:hAnsiTheme="majorHAnsi" w:eastAsiaTheme="majorEastAsia" w:cstheme="majorBidi"/>
      <w:color w:val="366091" w:themeColor="accent1" w:themeShade="BF"/>
      <w:sz w:val="32"/>
      <w:szCs w:val="32"/>
    </w:rPr>
  </w:style>
  <w:style w:type="paragraph" w:styleId="3">
    <w:name w:val="heading 2"/>
    <w:basedOn w:val="1"/>
    <w:next w:val="1"/>
    <w:link w:val="25"/>
    <w:qFormat/>
    <w:uiPriority w:val="9"/>
    <w:pPr>
      <w:widowControl/>
      <w:suppressAutoHyphens w:val="0"/>
      <w:spacing w:before="100" w:beforeAutospacing="1" w:after="100" w:afterAutospacing="1"/>
      <w:jc w:val="left"/>
      <w:outlineLvl w:val="1"/>
    </w:pPr>
    <w:rPr>
      <w:rFonts w:ascii="Times New Roman" w:hAnsi="Times New Roman" w:eastAsia="Times New Roman"/>
      <w:b/>
      <w:bCs/>
      <w:color w:val="auto"/>
      <w:sz w:val="36"/>
      <w:szCs w:val="36"/>
      <w:lang w:val="ru-RU" w:eastAsia="ru-RU"/>
    </w:rPr>
  </w:style>
  <w:style w:type="paragraph" w:styleId="4">
    <w:name w:val="heading 3"/>
    <w:basedOn w:val="1"/>
    <w:next w:val="1"/>
    <w:link w:val="29"/>
    <w:unhideWhenUsed/>
    <w:qFormat/>
    <w:uiPriority w:val="9"/>
    <w:pPr>
      <w:keepNext/>
      <w:keepLines/>
      <w:spacing w:before="40" w:after="0"/>
      <w:outlineLvl w:val="2"/>
    </w:pPr>
    <w:rPr>
      <w:rFonts w:asciiTheme="majorHAnsi" w:hAnsiTheme="majorHAnsi" w:eastAsiaTheme="majorEastAsia" w:cstheme="majorBidi"/>
      <w:color w:val="243F61" w:themeColor="accent1" w:themeShade="7F"/>
      <w:sz w:val="24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7">
    <w:name w:val="FollowedHyperlink"/>
    <w:basedOn w:val="5"/>
    <w:semiHidden/>
    <w:unhideWhenUsed/>
    <w:qFormat/>
    <w:uiPriority w:val="99"/>
    <w:rPr>
      <w:color w:val="800080"/>
      <w:u w:val="single"/>
    </w:rPr>
  </w:style>
  <w:style w:type="character" w:styleId="8">
    <w:name w:val="Emphasis"/>
    <w:basedOn w:val="5"/>
    <w:qFormat/>
    <w:uiPriority w:val="20"/>
    <w:rPr>
      <w:i/>
      <w:iCs/>
    </w:rPr>
  </w:style>
  <w:style w:type="character" w:styleId="9">
    <w:name w:val="Hyperlink"/>
    <w:basedOn w:val="5"/>
    <w:semiHidden/>
    <w:unhideWhenUsed/>
    <w:uiPriority w:val="99"/>
    <w:rPr>
      <w:color w:val="0000FF"/>
      <w:u w:val="single"/>
    </w:rPr>
  </w:style>
  <w:style w:type="character" w:styleId="10">
    <w:name w:val="HTML Code"/>
    <w:basedOn w:val="5"/>
    <w:semiHidden/>
    <w:unhideWhenUsed/>
    <w:uiPriority w:val="99"/>
    <w:rPr>
      <w:rFonts w:ascii="Courier New" w:hAnsi="Courier New" w:eastAsia="Times New Roman" w:cs="Courier New"/>
      <w:sz w:val="20"/>
      <w:szCs w:val="20"/>
    </w:rPr>
  </w:style>
  <w:style w:type="character" w:styleId="11">
    <w:name w:val="Strong"/>
    <w:basedOn w:val="5"/>
    <w:qFormat/>
    <w:uiPriority w:val="22"/>
    <w:rPr>
      <w:b/>
      <w:bCs/>
    </w:rPr>
  </w:style>
  <w:style w:type="paragraph" w:styleId="12">
    <w:name w:val="Balloon Text"/>
    <w:basedOn w:val="1"/>
    <w:unhideWhenUsed/>
    <w:qFormat/>
    <w:uiPriority w:val="99"/>
    <w:rPr>
      <w:rFonts w:ascii="Tahoma" w:hAnsi="Tahoma" w:cs="Tahoma"/>
      <w:sz w:val="16"/>
      <w:szCs w:val="16"/>
    </w:rPr>
  </w:style>
  <w:style w:type="paragraph" w:styleId="13">
    <w:name w:val="index 1"/>
    <w:basedOn w:val="1"/>
    <w:next w:val="1"/>
    <w:unhideWhenUsed/>
    <w:qFormat/>
    <w:uiPriority w:val="99"/>
  </w:style>
  <w:style w:type="paragraph" w:styleId="14">
    <w:name w:val="Body Text"/>
    <w:basedOn w:val="1"/>
    <w:qFormat/>
    <w:uiPriority w:val="0"/>
    <w:pPr>
      <w:spacing w:after="140" w:line="288" w:lineRule="auto"/>
    </w:pPr>
  </w:style>
  <w:style w:type="paragraph" w:styleId="15">
    <w:name w:val="index heading"/>
    <w:basedOn w:val="1"/>
    <w:next w:val="13"/>
    <w:qFormat/>
    <w:uiPriority w:val="0"/>
    <w:pPr>
      <w:suppressLineNumbers/>
    </w:pPr>
    <w:rPr>
      <w:rFonts w:cs="Mangal"/>
    </w:rPr>
  </w:style>
  <w:style w:type="paragraph" w:styleId="16">
    <w:name w:val="Title"/>
    <w:basedOn w:val="1"/>
    <w:qFormat/>
    <w:uiPriority w:val="0"/>
    <w:pPr>
      <w:suppressLineNumbers/>
      <w:spacing w:before="120" w:after="120"/>
    </w:pPr>
    <w:rPr>
      <w:rFonts w:cs="Mangal"/>
      <w:i/>
      <w:iCs/>
      <w:sz w:val="24"/>
    </w:rPr>
  </w:style>
  <w:style w:type="paragraph" w:styleId="17">
    <w:name w:val="List"/>
    <w:basedOn w:val="14"/>
    <w:qFormat/>
    <w:uiPriority w:val="0"/>
    <w:rPr>
      <w:rFonts w:cs="Mangal"/>
    </w:rPr>
  </w:style>
  <w:style w:type="paragraph" w:styleId="18">
    <w:name w:val="Normal (Web)"/>
    <w:basedOn w:val="1"/>
    <w:unhideWhenUsed/>
    <w:qFormat/>
    <w:uiPriority w:val="99"/>
    <w:pPr>
      <w:widowControl/>
      <w:spacing w:beforeAutospacing="1" w:afterAutospacing="1"/>
      <w:jc w:val="left"/>
    </w:pPr>
    <w:rPr>
      <w:rFonts w:ascii="Times New Roman" w:hAnsi="Times New Roman" w:eastAsia="Times New Roman"/>
      <w:sz w:val="24"/>
      <w:lang w:val="ru-RU" w:eastAsia="ru-RU"/>
    </w:rPr>
  </w:style>
  <w:style w:type="paragraph" w:styleId="19">
    <w:name w:val="HTML Preformatted"/>
    <w:basedOn w:val="1"/>
    <w:link w:val="31"/>
    <w:semiHidden/>
    <w:unhideWhenUsed/>
    <w:uiPriority w:val="99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  <w:spacing w:after="0"/>
      <w:jc w:val="left"/>
    </w:pPr>
    <w:rPr>
      <w:rFonts w:ascii="Courier New" w:hAnsi="Courier New" w:eastAsia="Times New Roman" w:cs="Courier New"/>
      <w:color w:val="auto"/>
      <w:szCs w:val="20"/>
      <w:lang w:val="ru-RU" w:eastAsia="ru-RU"/>
    </w:rPr>
  </w:style>
  <w:style w:type="table" w:styleId="20">
    <w:name w:val="Table Grid"/>
    <w:basedOn w:val="6"/>
    <w:qFormat/>
    <w:uiPriority w:val="39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21">
    <w:name w:val="Текст выноски Знак"/>
    <w:basedOn w:val="5"/>
    <w:semiHidden/>
    <w:qFormat/>
    <w:uiPriority w:val="99"/>
    <w:rPr>
      <w:rFonts w:ascii="Tahoma" w:hAnsi="Tahoma" w:eastAsia="Algerian" w:cs="Tahoma"/>
      <w:sz w:val="16"/>
      <w:szCs w:val="16"/>
      <w:lang w:val="en-US" w:eastAsia="ko-KR"/>
    </w:rPr>
  </w:style>
  <w:style w:type="paragraph" w:customStyle="1" w:styleId="22">
    <w:name w:val="Заголовок1"/>
    <w:basedOn w:val="1"/>
    <w:next w:val="14"/>
    <w:qFormat/>
    <w:uiPriority w:val="0"/>
    <w:pPr>
      <w:keepNext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customStyle="1" w:styleId="23">
    <w:name w:val="left_margin"/>
    <w:basedOn w:val="1"/>
    <w:uiPriority w:val="0"/>
    <w:pPr>
      <w:widowControl/>
      <w:suppressAutoHyphens w:val="0"/>
      <w:spacing w:before="100" w:beforeAutospacing="1" w:after="100" w:afterAutospacing="1"/>
      <w:jc w:val="left"/>
    </w:pPr>
    <w:rPr>
      <w:rFonts w:ascii="Times New Roman" w:hAnsi="Times New Roman" w:eastAsia="Times New Roman"/>
      <w:color w:val="auto"/>
      <w:sz w:val="24"/>
      <w:lang w:val="ru-RU" w:eastAsia="ru-RU"/>
    </w:rPr>
  </w:style>
  <w:style w:type="paragraph" w:styleId="24">
    <w:name w:val="List Paragraph"/>
    <w:basedOn w:val="1"/>
    <w:qFormat/>
    <w:uiPriority w:val="99"/>
    <w:pPr>
      <w:ind w:left="720"/>
      <w:contextualSpacing/>
    </w:pPr>
  </w:style>
  <w:style w:type="character" w:customStyle="1" w:styleId="25">
    <w:name w:val="Заголовок 2 Знак"/>
    <w:basedOn w:val="5"/>
    <w:link w:val="3"/>
    <w:qFormat/>
    <w:uiPriority w:val="9"/>
    <w:rPr>
      <w:rFonts w:ascii="Times New Roman" w:hAnsi="Times New Roman" w:eastAsia="Times New Roman"/>
      <w:b/>
      <w:bCs/>
      <w:sz w:val="36"/>
      <w:szCs w:val="36"/>
    </w:rPr>
  </w:style>
  <w:style w:type="character" w:customStyle="1" w:styleId="26">
    <w:name w:val="mjx-char"/>
    <w:basedOn w:val="5"/>
    <w:uiPriority w:val="0"/>
  </w:style>
  <w:style w:type="character" w:customStyle="1" w:styleId="27">
    <w:name w:val="mjx_assistive_mathml"/>
    <w:basedOn w:val="5"/>
    <w:uiPriority w:val="0"/>
  </w:style>
  <w:style w:type="character" w:customStyle="1" w:styleId="28">
    <w:name w:val="Заголовок 1 Знак"/>
    <w:basedOn w:val="5"/>
    <w:link w:val="2"/>
    <w:uiPriority w:val="9"/>
    <w:rPr>
      <w:rFonts w:asciiTheme="majorHAnsi" w:hAnsiTheme="majorHAnsi" w:eastAsiaTheme="majorEastAsia" w:cstheme="majorBidi"/>
      <w:color w:val="366091" w:themeColor="accent1" w:themeShade="BF"/>
      <w:sz w:val="32"/>
      <w:szCs w:val="32"/>
      <w:lang w:val="en-US" w:eastAsia="ko-KR"/>
    </w:rPr>
  </w:style>
  <w:style w:type="character" w:customStyle="1" w:styleId="29">
    <w:name w:val="Заголовок 3 Знак"/>
    <w:basedOn w:val="5"/>
    <w:link w:val="4"/>
    <w:uiPriority w:val="9"/>
    <w:rPr>
      <w:rFonts w:asciiTheme="majorHAnsi" w:hAnsiTheme="majorHAnsi" w:eastAsiaTheme="majorEastAsia" w:cstheme="majorBidi"/>
      <w:color w:val="243F61" w:themeColor="accent1" w:themeShade="7F"/>
      <w:sz w:val="24"/>
      <w:szCs w:val="24"/>
      <w:lang w:val="en-US" w:eastAsia="ko-KR"/>
    </w:rPr>
  </w:style>
  <w:style w:type="paragraph" w:customStyle="1" w:styleId="30">
    <w:name w:val="msonormal"/>
    <w:basedOn w:val="1"/>
    <w:qFormat/>
    <w:uiPriority w:val="0"/>
    <w:pPr>
      <w:widowControl/>
      <w:suppressAutoHyphens w:val="0"/>
      <w:spacing w:before="100" w:beforeAutospacing="1" w:after="100" w:afterAutospacing="1"/>
      <w:jc w:val="left"/>
    </w:pPr>
    <w:rPr>
      <w:rFonts w:ascii="Times New Roman" w:hAnsi="Times New Roman" w:eastAsia="Times New Roman"/>
      <w:color w:val="auto"/>
      <w:sz w:val="24"/>
      <w:lang w:val="ru-RU" w:eastAsia="ru-RU"/>
    </w:rPr>
  </w:style>
  <w:style w:type="character" w:customStyle="1" w:styleId="31">
    <w:name w:val="Стандартный HTML Знак"/>
    <w:basedOn w:val="5"/>
    <w:link w:val="19"/>
    <w:semiHidden/>
    <w:uiPriority w:val="99"/>
    <w:rPr>
      <w:rFonts w:ascii="Courier New" w:hAnsi="Courier New" w:eastAsia="Times New Roman" w:cs="Courier New"/>
    </w:rPr>
  </w:style>
  <w:style w:type="character" w:customStyle="1" w:styleId="32">
    <w:name w:val="red"/>
    <w:basedOn w:val="5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hyperlink" Target="https://labs-org.ru/wp-content/uploads/2017/07/1_1-2.png" TargetMode="External"/><Relationship Id="rId74" Type="http://schemas.openxmlformats.org/officeDocument/2006/relationships/fontTable" Target="fontTable.xml"/><Relationship Id="rId73" Type="http://schemas.openxmlformats.org/officeDocument/2006/relationships/customXml" Target="../customXml/item1.xml"/><Relationship Id="rId72" Type="http://schemas.openxmlformats.org/officeDocument/2006/relationships/numbering" Target="numbering.xml"/><Relationship Id="rId71" Type="http://schemas.openxmlformats.org/officeDocument/2006/relationships/image" Target="media/image33.png"/><Relationship Id="rId70" Type="http://schemas.openxmlformats.org/officeDocument/2006/relationships/hyperlink" Target="https://labs-org.ru/wp-content/uploads/2017/07/1-24.png" TargetMode="External"/><Relationship Id="rId7" Type="http://schemas.openxmlformats.org/officeDocument/2006/relationships/image" Target="media/image1.png"/><Relationship Id="rId69" Type="http://schemas.openxmlformats.org/officeDocument/2006/relationships/image" Target="media/image32.png"/><Relationship Id="rId68" Type="http://schemas.openxmlformats.org/officeDocument/2006/relationships/hyperlink" Target="https://labs-org.ru/wp-content/uploads/2017/07/1-23.png" TargetMode="External"/><Relationship Id="rId67" Type="http://schemas.openxmlformats.org/officeDocument/2006/relationships/image" Target="media/image31.png"/><Relationship Id="rId66" Type="http://schemas.openxmlformats.org/officeDocument/2006/relationships/hyperlink" Target="https://labs-org.ru/wp-content/uploads/2017/07/1-21.png" TargetMode="External"/><Relationship Id="rId65" Type="http://schemas.openxmlformats.org/officeDocument/2006/relationships/image" Target="media/image30.png"/><Relationship Id="rId64" Type="http://schemas.openxmlformats.org/officeDocument/2006/relationships/hyperlink" Target="https://labs-org.ru/wp-content/uploads/0-38.png" TargetMode="External"/><Relationship Id="rId63" Type="http://schemas.openxmlformats.org/officeDocument/2006/relationships/image" Target="media/image29.png"/><Relationship Id="rId62" Type="http://schemas.openxmlformats.org/officeDocument/2006/relationships/hyperlink" Target="https://labs-org.ru/wp-content/uploads/00-18.png" TargetMode="External"/><Relationship Id="rId61" Type="http://schemas.openxmlformats.org/officeDocument/2006/relationships/image" Target="media/image28.png"/><Relationship Id="rId60" Type="http://schemas.openxmlformats.org/officeDocument/2006/relationships/hyperlink" Target="https://labs-org.ru/wp-content/uploads/000-68.png" TargetMode="External"/><Relationship Id="rId6" Type="http://schemas.openxmlformats.org/officeDocument/2006/relationships/hyperlink" Target="https://labs-org.ru/wp-content/uploads/2017/07/1-2.png" TargetMode="External"/><Relationship Id="rId59" Type="http://schemas.openxmlformats.org/officeDocument/2006/relationships/image" Target="media/image27.png"/><Relationship Id="rId58" Type="http://schemas.openxmlformats.org/officeDocument/2006/relationships/hyperlink" Target="https://labs-org.ru/wp-content/uploads/01-5.png" TargetMode="External"/><Relationship Id="rId57" Type="http://schemas.openxmlformats.org/officeDocument/2006/relationships/image" Target="media/image26.png"/><Relationship Id="rId56" Type="http://schemas.openxmlformats.org/officeDocument/2006/relationships/hyperlink" Target="https://labs-org.ru/wp-content/uploads/00-17.png" TargetMode="External"/><Relationship Id="rId55" Type="http://schemas.openxmlformats.org/officeDocument/2006/relationships/image" Target="media/image25.png"/><Relationship Id="rId54" Type="http://schemas.openxmlformats.org/officeDocument/2006/relationships/hyperlink" Target="https://labs-org.ru/wp-content/uploads/000-67.png" TargetMode="External"/><Relationship Id="rId53" Type="http://schemas.openxmlformats.org/officeDocument/2006/relationships/image" Target="media/image24.png"/><Relationship Id="rId52" Type="http://schemas.openxmlformats.org/officeDocument/2006/relationships/hyperlink" Target="https://labs-org.ru/wp-content/uploads/0-37.png" TargetMode="External"/><Relationship Id="rId51" Type="http://schemas.openxmlformats.org/officeDocument/2006/relationships/image" Target="media/image23.png"/><Relationship Id="rId50" Type="http://schemas.openxmlformats.org/officeDocument/2006/relationships/hyperlink" Target="https://labs-org.ru/wp-content/uploads/00-16.png" TargetMode="External"/><Relationship Id="rId5" Type="http://schemas.openxmlformats.org/officeDocument/2006/relationships/theme" Target="theme/theme1.xml"/><Relationship Id="rId49" Type="http://schemas.openxmlformats.org/officeDocument/2006/relationships/image" Target="media/image22.png"/><Relationship Id="rId48" Type="http://schemas.openxmlformats.org/officeDocument/2006/relationships/hyperlink" Target="https://labs-org.ru/wp-content/uploads/000-66.png" TargetMode="External"/><Relationship Id="rId47" Type="http://schemas.openxmlformats.org/officeDocument/2006/relationships/image" Target="media/image21.png"/><Relationship Id="rId46" Type="http://schemas.openxmlformats.org/officeDocument/2006/relationships/hyperlink" Target="https://labs-org.ru/wp-content/uploads/2-5.png" TargetMode="External"/><Relationship Id="rId45" Type="http://schemas.openxmlformats.org/officeDocument/2006/relationships/image" Target="media/image20.png"/><Relationship Id="rId44" Type="http://schemas.openxmlformats.org/officeDocument/2006/relationships/hyperlink" Target="https://labs-org.ru/wp-content/uploads/1-16.png" TargetMode="External"/><Relationship Id="rId43" Type="http://schemas.openxmlformats.org/officeDocument/2006/relationships/image" Target="media/image19.png"/><Relationship Id="rId42" Type="http://schemas.openxmlformats.org/officeDocument/2006/relationships/hyperlink" Target="https://labs-org.ru/wp-content/uploads/izobrazhenie_2021-01-23_143751.png" TargetMode="External"/><Relationship Id="rId41" Type="http://schemas.openxmlformats.org/officeDocument/2006/relationships/image" Target="media/image18.png"/><Relationship Id="rId40" Type="http://schemas.openxmlformats.org/officeDocument/2006/relationships/hyperlink" Target="https://labs-org.ru/wp-content/uploads/izobrazhenie_2021-01-23_143414.png" TargetMode="External"/><Relationship Id="rId4" Type="http://schemas.openxmlformats.org/officeDocument/2006/relationships/endnotes" Target="endnotes.xml"/><Relationship Id="rId39" Type="http://schemas.openxmlformats.org/officeDocument/2006/relationships/image" Target="media/image17.png"/><Relationship Id="rId38" Type="http://schemas.openxmlformats.org/officeDocument/2006/relationships/hyperlink" Target="https://labs-org.ru/wp-content/uploads/izobrazhenie_2021-01-23_143107.png" TargetMode="External"/><Relationship Id="rId37" Type="http://schemas.openxmlformats.org/officeDocument/2006/relationships/image" Target="media/image16.png"/><Relationship Id="rId36" Type="http://schemas.openxmlformats.org/officeDocument/2006/relationships/hyperlink" Target="https://labs-org.ru/wp-content/uploads/izobrazhenie_2021-01-23_142803.png" TargetMode="External"/><Relationship Id="rId35" Type="http://schemas.openxmlformats.org/officeDocument/2006/relationships/image" Target="media/image15.png"/><Relationship Id="rId34" Type="http://schemas.openxmlformats.org/officeDocument/2006/relationships/hyperlink" Target="https://labs-org.ru/wp-content/uploads/izobrazhenie_2021-01-23_142501.png" TargetMode="External"/><Relationship Id="rId33" Type="http://schemas.openxmlformats.org/officeDocument/2006/relationships/image" Target="media/image14.png"/><Relationship Id="rId32" Type="http://schemas.openxmlformats.org/officeDocument/2006/relationships/hyperlink" Target="https://labs-org.ru/wp-content/uploads/izobrazhenie_2021-01-23_141710.png" TargetMode="External"/><Relationship Id="rId31" Type="http://schemas.openxmlformats.org/officeDocument/2006/relationships/image" Target="media/image13.png"/><Relationship Id="rId30" Type="http://schemas.openxmlformats.org/officeDocument/2006/relationships/hyperlink" Target="https://labs-org.ru/wp-content/uploads/izobrazhenie_2021-01-23_140141.png" TargetMode="External"/><Relationship Id="rId3" Type="http://schemas.openxmlformats.org/officeDocument/2006/relationships/footnotes" Target="footnotes.xml"/><Relationship Id="rId29" Type="http://schemas.openxmlformats.org/officeDocument/2006/relationships/image" Target="media/image12.png"/><Relationship Id="rId28" Type="http://schemas.openxmlformats.org/officeDocument/2006/relationships/hyperlink" Target="https://labs-org.ru/wp-content/uploads/izobrazhenie_2021-01-23_135522.png" TargetMode="External"/><Relationship Id="rId27" Type="http://schemas.openxmlformats.org/officeDocument/2006/relationships/image" Target="media/image11.png"/><Relationship Id="rId26" Type="http://schemas.openxmlformats.org/officeDocument/2006/relationships/hyperlink" Target="https://labs-org.ru/wp-content/uploads/izobrazhenie_2021-01-07_142848.png" TargetMode="External"/><Relationship Id="rId25" Type="http://schemas.openxmlformats.org/officeDocument/2006/relationships/image" Target="media/image10.png"/><Relationship Id="rId24" Type="http://schemas.openxmlformats.org/officeDocument/2006/relationships/hyperlink" Target="https://labs-org.ru/wp-content/uploads/izobrazhenie_2021-01-07_142358.png" TargetMode="External"/><Relationship Id="rId23" Type="http://schemas.openxmlformats.org/officeDocument/2006/relationships/image" Target="media/image9.png"/><Relationship Id="rId22" Type="http://schemas.openxmlformats.org/officeDocument/2006/relationships/hyperlink" Target="https://labs-org.ru/wp-content/uploads/izobrazhenie_2021-01-07_141840.png" TargetMode="External"/><Relationship Id="rId21" Type="http://schemas.openxmlformats.org/officeDocument/2006/relationships/image" Target="media/image8.png"/><Relationship Id="rId20" Type="http://schemas.openxmlformats.org/officeDocument/2006/relationships/hyperlink" Target="https://labs-org.ru/wp-content/uploads/izobrazhenie_2021-01-07_132529.png" TargetMode="External"/><Relationship Id="rId2" Type="http://schemas.openxmlformats.org/officeDocument/2006/relationships/settings" Target="settings.xml"/><Relationship Id="rId19" Type="http://schemas.openxmlformats.org/officeDocument/2006/relationships/image" Target="media/image7.png"/><Relationship Id="rId18" Type="http://schemas.openxmlformats.org/officeDocument/2006/relationships/hyperlink" Target="https://labs-org.ru/wp-content/uploads/izobrazhenie_2021-01-07_131858.png" TargetMode="External"/><Relationship Id="rId17" Type="http://schemas.openxmlformats.org/officeDocument/2006/relationships/image" Target="media/image6.png"/><Relationship Id="rId16" Type="http://schemas.openxmlformats.org/officeDocument/2006/relationships/hyperlink" Target="https://labs-org.ru/wp-content/uploads/1-17.png" TargetMode="External"/><Relationship Id="rId15" Type="http://schemas.openxmlformats.org/officeDocument/2006/relationships/image" Target="media/image5.png"/><Relationship Id="rId14" Type="http://schemas.openxmlformats.org/officeDocument/2006/relationships/hyperlink" Target="https://labs-org.ru/wp-content/uploads/0-40.png" TargetMode="External"/><Relationship Id="rId13" Type="http://schemas.openxmlformats.org/officeDocument/2006/relationships/image" Target="media/image4.png"/><Relationship Id="rId12" Type="http://schemas.openxmlformats.org/officeDocument/2006/relationships/hyperlink" Target="https://labs-org.ru/wp-content/uploads/izobrazhenie_2021-01-07_124649.png" TargetMode="External"/><Relationship Id="rId11" Type="http://schemas.openxmlformats.org/officeDocument/2006/relationships/image" Target="media/image3.png"/><Relationship Id="rId10" Type="http://schemas.openxmlformats.org/officeDocument/2006/relationships/hyperlink" Target="https://labs-org.ru/wp-content/uploads/2017/07/1_11-2.png" TargetMode="Externa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287E37-8047-4852-9A48-90C96A2CB657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SPecialiST RePack</Company>
  <Pages>1</Pages>
  <Words>3971</Words>
  <Characters>22637</Characters>
  <Lines>188</Lines>
  <Paragraphs>53</Paragraphs>
  <TotalTime>421</TotalTime>
  <ScaleCrop>false</ScaleCrop>
  <LinksUpToDate>false</LinksUpToDate>
  <CharactersWithSpaces>26555</CharactersWithSpaces>
  <Application>WPS Office_11.2.0.11513_F1E327BC-269C-435d-A152-05C5408002CA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2015-08-27T19:59:00Z</dcterms:created>
  <dc:creator>Наталья</dc:creator>
  <cp:lastModifiedBy>WPS_1662835355</cp:lastModifiedBy>
  <cp:lastPrinted>2019-08-29T08:09:00Z</cp:lastPrinted>
  <dcterms:modified xsi:type="dcterms:W3CDTF">2023-03-31T05:27:13Z</dcterms:modified>
  <cp:revision>681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SPecialiST RePack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  <property fmtid="{D5CDD505-2E9C-101B-9397-08002B2CF9AE}" pid="9" name="KSOProductBuildVer">
    <vt:lpwstr>1049-11.2.0.11513</vt:lpwstr>
  </property>
  <property fmtid="{D5CDD505-2E9C-101B-9397-08002B2CF9AE}" pid="10" name="ICV">
    <vt:lpwstr>2F05E9F8BA6443C3BF3A570947F9B8F3</vt:lpwstr>
  </property>
</Properties>
</file>